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525" w:rsidRDefault="00040303" w:rsidP="00D41171">
      <w:pPr>
        <w:snapToGrid w:val="0"/>
        <w:spacing w:beforeLines="50" w:before="180" w:afterLines="50" w:after="180"/>
        <w:jc w:val="center"/>
        <w:rPr>
          <w:rFonts w:ascii="Times New Roman" w:eastAsia="標楷體" w:hAnsi="Times New Roman" w:cs="Times New Roman"/>
          <w:b/>
          <w:sz w:val="32"/>
          <w:szCs w:val="32"/>
        </w:rPr>
      </w:pPr>
      <w:r w:rsidRPr="00243424">
        <w:rPr>
          <w:rFonts w:ascii="Times New Roman" w:eastAsia="標楷體" w:hAnsi="Times New Roman" w:cs="Times New Roman" w:hint="eastAsia"/>
          <w:b/>
          <w:sz w:val="32"/>
          <w:szCs w:val="32"/>
        </w:rPr>
        <w:t xml:space="preserve"> </w:t>
      </w:r>
      <w:r w:rsidR="00351E40" w:rsidRPr="00243424">
        <w:rPr>
          <w:rFonts w:ascii="Times New Roman" w:eastAsia="標楷體" w:hAnsi="Times New Roman" w:cs="Times New Roman"/>
          <w:b/>
          <w:sz w:val="32"/>
          <w:szCs w:val="32"/>
        </w:rPr>
        <w:t>國立傳統藝術中心</w:t>
      </w:r>
    </w:p>
    <w:p w:rsidR="002F26E0" w:rsidRPr="0030600A" w:rsidRDefault="00060CF3" w:rsidP="00940525">
      <w:pPr>
        <w:snapToGrid w:val="0"/>
        <w:spacing w:beforeLines="50" w:before="180" w:afterLines="50" w:after="180"/>
        <w:jc w:val="center"/>
        <w:rPr>
          <w:rFonts w:ascii="Times New Roman" w:eastAsia="標楷體" w:hAnsi="Times New Roman" w:cs="Times New Roman"/>
          <w:b/>
          <w:sz w:val="32"/>
          <w:szCs w:val="32"/>
        </w:rPr>
      </w:pPr>
      <w:r w:rsidRPr="0030600A">
        <w:rPr>
          <w:rFonts w:ascii="Times New Roman" w:eastAsia="標楷體" w:hAnsi="Times New Roman" w:cs="Times New Roman"/>
          <w:b/>
          <w:sz w:val="32"/>
          <w:szCs w:val="32"/>
        </w:rPr>
        <w:t>1</w:t>
      </w:r>
      <w:r w:rsidRPr="0030600A">
        <w:rPr>
          <w:rFonts w:ascii="Times New Roman" w:eastAsia="標楷體" w:hAnsi="Times New Roman" w:cs="Times New Roman" w:hint="eastAsia"/>
          <w:b/>
          <w:sz w:val="32"/>
          <w:szCs w:val="32"/>
        </w:rPr>
        <w:t>10</w:t>
      </w:r>
      <w:r w:rsidRPr="0030600A">
        <w:rPr>
          <w:rFonts w:ascii="Times New Roman" w:eastAsia="標楷體" w:hAnsi="Times New Roman" w:cs="Times New Roman" w:hint="eastAsia"/>
          <w:b/>
          <w:sz w:val="32"/>
          <w:szCs w:val="32"/>
          <w:lang w:eastAsia="zh-HK"/>
        </w:rPr>
        <w:t>年度</w:t>
      </w:r>
      <w:r w:rsidRPr="0030600A">
        <w:rPr>
          <w:rFonts w:ascii="Times New Roman" w:eastAsia="標楷體" w:hAnsi="Times New Roman" w:cs="Times New Roman" w:hint="eastAsia"/>
          <w:b/>
          <w:sz w:val="32"/>
          <w:szCs w:val="32"/>
        </w:rPr>
        <w:t>傳統藝術開枝散葉─</w:t>
      </w:r>
      <w:r w:rsidR="00F95F41" w:rsidRPr="0030600A">
        <w:rPr>
          <w:rFonts w:ascii="Times New Roman" w:eastAsia="標楷體" w:hAnsi="Times New Roman" w:cs="Times New Roman"/>
          <w:b/>
          <w:sz w:val="32"/>
          <w:szCs w:val="32"/>
        </w:rPr>
        <w:t>民間劇場</w:t>
      </w:r>
      <w:r w:rsidR="00CE4BAC" w:rsidRPr="0030600A">
        <w:rPr>
          <w:rFonts w:ascii="Times New Roman" w:eastAsia="標楷體" w:hAnsi="Times New Roman" w:cs="Times New Roman" w:hint="eastAsia"/>
          <w:b/>
          <w:sz w:val="32"/>
          <w:szCs w:val="32"/>
        </w:rPr>
        <w:t>重塑計畫</w:t>
      </w:r>
    </w:p>
    <w:p w:rsidR="00286304" w:rsidRPr="0030600A" w:rsidRDefault="00B95CF8" w:rsidP="00286304">
      <w:pPr>
        <w:snapToGrid w:val="0"/>
        <w:spacing w:beforeLines="50" w:before="180" w:afterLines="50" w:after="180"/>
        <w:jc w:val="center"/>
        <w:rPr>
          <w:rFonts w:ascii="Times New Roman" w:eastAsia="標楷體" w:hAnsi="Times New Roman" w:cs="Times New Roman"/>
          <w:b/>
          <w:sz w:val="32"/>
          <w:szCs w:val="32"/>
        </w:rPr>
      </w:pPr>
      <w:r w:rsidRPr="0030600A">
        <w:rPr>
          <w:rFonts w:ascii="Times New Roman" w:eastAsia="標楷體" w:hAnsi="Times New Roman" w:cs="Times New Roman" w:hint="eastAsia"/>
          <w:b/>
          <w:sz w:val="32"/>
          <w:szCs w:val="32"/>
        </w:rPr>
        <w:t>演出團隊</w:t>
      </w:r>
      <w:r w:rsidR="00DD56BC" w:rsidRPr="0030600A">
        <w:rPr>
          <w:rFonts w:ascii="Times New Roman" w:eastAsia="標楷體" w:hAnsi="Times New Roman" w:cs="Times New Roman" w:hint="eastAsia"/>
          <w:b/>
          <w:sz w:val="32"/>
          <w:szCs w:val="32"/>
        </w:rPr>
        <w:t>徵選</w:t>
      </w:r>
      <w:r w:rsidR="002F26E0" w:rsidRPr="0030600A">
        <w:rPr>
          <w:rFonts w:ascii="Times New Roman" w:eastAsia="標楷體" w:hAnsi="Times New Roman" w:cs="Times New Roman" w:hint="eastAsia"/>
          <w:b/>
          <w:sz w:val="32"/>
          <w:szCs w:val="32"/>
        </w:rPr>
        <w:t>須知</w:t>
      </w:r>
    </w:p>
    <w:p w:rsidR="00351E40" w:rsidRPr="0030600A" w:rsidRDefault="00351E40" w:rsidP="00D41171">
      <w:pPr>
        <w:snapToGrid w:val="0"/>
        <w:spacing w:beforeLines="50" w:before="180" w:afterLines="50" w:after="180"/>
        <w:rPr>
          <w:rFonts w:ascii="Times New Roman" w:eastAsia="標楷體" w:hAnsi="Times New Roman" w:cs="Times New Roman"/>
          <w:sz w:val="28"/>
          <w:szCs w:val="28"/>
        </w:rPr>
      </w:pPr>
    </w:p>
    <w:p w:rsidR="00351E40" w:rsidRPr="0030600A" w:rsidRDefault="00351E40" w:rsidP="00D41171">
      <w:pPr>
        <w:pStyle w:val="a3"/>
        <w:numPr>
          <w:ilvl w:val="0"/>
          <w:numId w:val="1"/>
        </w:numPr>
        <w:snapToGrid w:val="0"/>
        <w:spacing w:beforeLines="50" w:before="180" w:afterLines="50" w:after="180"/>
        <w:ind w:leftChars="0" w:left="567" w:hanging="567"/>
        <w:rPr>
          <w:rFonts w:ascii="Times New Roman" w:eastAsia="標楷體" w:hAnsi="Times New Roman" w:cs="Times New Roman"/>
          <w:b/>
          <w:sz w:val="28"/>
          <w:szCs w:val="28"/>
        </w:rPr>
      </w:pPr>
      <w:r w:rsidRPr="0030600A">
        <w:rPr>
          <w:rFonts w:ascii="Times New Roman" w:eastAsia="標楷體" w:hAnsi="Times New Roman" w:cs="Times New Roman"/>
          <w:b/>
          <w:sz w:val="28"/>
          <w:szCs w:val="28"/>
        </w:rPr>
        <w:t>主旨</w:t>
      </w:r>
    </w:p>
    <w:p w:rsidR="007E2F51" w:rsidRPr="0030600A" w:rsidRDefault="00E1197F" w:rsidP="00E911F7">
      <w:pPr>
        <w:pStyle w:val="a3"/>
        <w:tabs>
          <w:tab w:val="left" w:pos="709"/>
        </w:tabs>
        <w:snapToGrid w:val="0"/>
        <w:spacing w:beforeLines="50" w:before="180" w:afterLines="50" w:after="180"/>
        <w:ind w:leftChars="236" w:left="566"/>
        <w:jc w:val="both"/>
        <w:rPr>
          <w:rFonts w:ascii="標楷體" w:eastAsia="標楷體" w:hAnsi="標楷體"/>
          <w:sz w:val="28"/>
          <w:szCs w:val="28"/>
        </w:rPr>
      </w:pPr>
      <w:r w:rsidRPr="0030600A">
        <w:rPr>
          <w:rFonts w:ascii="標楷體" w:eastAsia="標楷體" w:hAnsi="標楷體" w:hint="eastAsia"/>
          <w:sz w:val="28"/>
          <w:szCs w:val="28"/>
        </w:rPr>
        <w:t>本中心自107年起，積極推動「開枝散葉系列－重塑民間劇場」計畫，本案以劇團為輔導對象，甄選全國優質戲曲團體及節目，提供團隊演出經費，媒合其至合適之場域演出。藉由「匯演」形式進行，協助優質戲曲團隊回歸原生態市場，重塑傳統戲曲在民間的活力。</w:t>
      </w:r>
    </w:p>
    <w:p w:rsidR="00CF632B" w:rsidRPr="0030600A" w:rsidRDefault="0031141D" w:rsidP="00D41171">
      <w:pPr>
        <w:pStyle w:val="a3"/>
        <w:numPr>
          <w:ilvl w:val="0"/>
          <w:numId w:val="1"/>
        </w:numPr>
        <w:snapToGrid w:val="0"/>
        <w:spacing w:beforeLines="50" w:before="180" w:afterLines="50" w:after="180"/>
        <w:ind w:leftChars="0" w:left="567" w:hanging="567"/>
        <w:rPr>
          <w:rFonts w:ascii="Times New Roman" w:eastAsia="標楷體" w:hAnsi="Times New Roman" w:cs="Times New Roman"/>
          <w:b/>
          <w:sz w:val="28"/>
          <w:szCs w:val="28"/>
        </w:rPr>
      </w:pPr>
      <w:r w:rsidRPr="0030600A">
        <w:rPr>
          <w:rFonts w:ascii="Times New Roman" w:eastAsia="標楷體" w:hAnsi="Times New Roman" w:cs="Times New Roman"/>
          <w:b/>
          <w:sz w:val="28"/>
          <w:szCs w:val="28"/>
        </w:rPr>
        <w:t>執行方式</w:t>
      </w:r>
    </w:p>
    <w:p w:rsidR="00E1197F" w:rsidRPr="0030600A" w:rsidRDefault="0021010E" w:rsidP="00E911F7">
      <w:pPr>
        <w:pStyle w:val="a3"/>
        <w:numPr>
          <w:ilvl w:val="0"/>
          <w:numId w:val="18"/>
        </w:numPr>
        <w:tabs>
          <w:tab w:val="left" w:pos="1134"/>
        </w:tabs>
        <w:snapToGrid w:val="0"/>
        <w:spacing w:beforeLines="50" w:before="180" w:afterLines="50" w:after="180"/>
        <w:ind w:leftChars="0" w:left="1134" w:hanging="567"/>
        <w:jc w:val="both"/>
        <w:rPr>
          <w:rFonts w:ascii="Times New Roman" w:eastAsia="標楷體" w:hAnsi="Times New Roman" w:cs="Times New Roman"/>
          <w:sz w:val="28"/>
          <w:szCs w:val="28"/>
        </w:rPr>
      </w:pPr>
      <w:r w:rsidRPr="0030600A">
        <w:rPr>
          <w:rFonts w:ascii="Times New Roman" w:eastAsia="標楷體" w:hAnsi="Times New Roman" w:cs="Times New Roman"/>
          <w:sz w:val="28"/>
          <w:szCs w:val="28"/>
        </w:rPr>
        <w:t>由本中心公開徵集有</w:t>
      </w:r>
      <w:r w:rsidR="00884216" w:rsidRPr="0030600A">
        <w:rPr>
          <w:rFonts w:ascii="Times New Roman" w:eastAsia="標楷體" w:hAnsi="Times New Roman" w:cs="Times New Roman"/>
          <w:sz w:val="28"/>
          <w:szCs w:val="28"/>
        </w:rPr>
        <w:t>外臺</w:t>
      </w:r>
      <w:r w:rsidRPr="0030600A">
        <w:rPr>
          <w:rFonts w:ascii="Times New Roman" w:eastAsia="標楷體" w:hAnsi="Times New Roman" w:cs="Times New Roman"/>
          <w:sz w:val="28"/>
          <w:szCs w:val="28"/>
        </w:rPr>
        <w:t>演出經驗、且</w:t>
      </w:r>
      <w:r w:rsidR="00663AB0" w:rsidRPr="0030600A">
        <w:rPr>
          <w:rFonts w:ascii="Times New Roman" w:eastAsia="標楷體" w:hAnsi="Times New Roman" w:cs="Times New Roman" w:hint="eastAsia"/>
          <w:sz w:val="28"/>
          <w:szCs w:val="28"/>
        </w:rPr>
        <w:t>有</w:t>
      </w:r>
      <w:r w:rsidRPr="0030600A">
        <w:rPr>
          <w:rFonts w:ascii="Times New Roman" w:eastAsia="標楷體" w:hAnsi="Times New Roman" w:cs="Times New Roman"/>
          <w:sz w:val="28"/>
          <w:szCs w:val="28"/>
        </w:rPr>
        <w:t>意願參與</w:t>
      </w:r>
      <w:r w:rsidR="00884216" w:rsidRPr="0030600A">
        <w:rPr>
          <w:rFonts w:ascii="Times New Roman" w:eastAsia="標楷體" w:hAnsi="Times New Roman" w:cs="Times New Roman"/>
          <w:sz w:val="28"/>
          <w:szCs w:val="28"/>
        </w:rPr>
        <w:t>外臺</w:t>
      </w:r>
      <w:r w:rsidRPr="0030600A">
        <w:rPr>
          <w:rFonts w:ascii="Times New Roman" w:eastAsia="標楷體" w:hAnsi="Times New Roman" w:cs="Times New Roman"/>
          <w:sz w:val="28"/>
          <w:szCs w:val="28"/>
        </w:rPr>
        <w:t>演出之團隊，經由</w:t>
      </w:r>
      <w:r w:rsidR="00B95CF8" w:rsidRPr="0030600A">
        <w:rPr>
          <w:rFonts w:ascii="Times New Roman" w:eastAsia="標楷體" w:hAnsi="Times New Roman" w:cs="Times New Roman" w:hint="eastAsia"/>
          <w:sz w:val="28"/>
          <w:szCs w:val="28"/>
        </w:rPr>
        <w:t>審查</w:t>
      </w:r>
      <w:r w:rsidRPr="0030600A">
        <w:rPr>
          <w:rFonts w:ascii="Times New Roman" w:eastAsia="標楷體" w:hAnsi="Times New Roman" w:cs="Times New Roman"/>
          <w:sz w:val="28"/>
          <w:szCs w:val="28"/>
        </w:rPr>
        <w:t>方式</w:t>
      </w:r>
      <w:r w:rsidR="00046464" w:rsidRPr="0030600A">
        <w:rPr>
          <w:rFonts w:ascii="Times New Roman" w:eastAsia="標楷體" w:hAnsi="Times New Roman" w:cs="Times New Roman" w:hint="eastAsia"/>
          <w:sz w:val="28"/>
          <w:szCs w:val="28"/>
        </w:rPr>
        <w:t>挑選入選團隊與劇目，</w:t>
      </w:r>
      <w:r w:rsidR="00562BE1" w:rsidRPr="0030600A">
        <w:rPr>
          <w:rFonts w:ascii="Times New Roman" w:eastAsia="標楷體" w:hAnsi="Times New Roman" w:cs="Times New Roman" w:hint="eastAsia"/>
          <w:sz w:val="28"/>
          <w:szCs w:val="28"/>
        </w:rPr>
        <w:t>外台演出</w:t>
      </w:r>
      <w:r w:rsidR="00884216" w:rsidRPr="0030600A">
        <w:rPr>
          <w:rFonts w:ascii="Times New Roman" w:eastAsia="標楷體" w:hAnsi="Times New Roman" w:cs="Times New Roman"/>
          <w:sz w:val="28"/>
          <w:szCs w:val="28"/>
        </w:rPr>
        <w:t>活動</w:t>
      </w:r>
      <w:r w:rsidR="00F95F41" w:rsidRPr="0030600A">
        <w:rPr>
          <w:rFonts w:ascii="Times New Roman" w:eastAsia="標楷體" w:hAnsi="Times New Roman" w:cs="Times New Roman"/>
          <w:sz w:val="28"/>
          <w:szCs w:val="28"/>
        </w:rPr>
        <w:t>以「匯演」</w:t>
      </w:r>
      <w:r w:rsidR="00F03442" w:rsidRPr="0030600A">
        <w:rPr>
          <w:rFonts w:ascii="Times New Roman" w:eastAsia="標楷體" w:hAnsi="Times New Roman" w:cs="Times New Roman" w:hint="eastAsia"/>
          <w:sz w:val="28"/>
          <w:szCs w:val="28"/>
        </w:rPr>
        <w:t>、「一日一場</w:t>
      </w:r>
      <w:r w:rsidR="00046464" w:rsidRPr="0030600A">
        <w:rPr>
          <w:rFonts w:ascii="Times New Roman" w:eastAsia="標楷體" w:hAnsi="Times New Roman" w:cs="Times New Roman" w:hint="eastAsia"/>
          <w:sz w:val="28"/>
          <w:szCs w:val="28"/>
        </w:rPr>
        <w:t>」</w:t>
      </w:r>
      <w:r w:rsidR="00F95F41" w:rsidRPr="0030600A">
        <w:rPr>
          <w:rFonts w:ascii="Times New Roman" w:eastAsia="標楷體" w:hAnsi="Times New Roman" w:cs="Times New Roman"/>
          <w:sz w:val="28"/>
          <w:szCs w:val="28"/>
        </w:rPr>
        <w:t>形式進行</w:t>
      </w:r>
      <w:r w:rsidRPr="0030600A">
        <w:rPr>
          <w:rFonts w:ascii="Times New Roman" w:eastAsia="標楷體" w:hAnsi="Times New Roman" w:cs="Times New Roman"/>
          <w:sz w:val="28"/>
          <w:szCs w:val="28"/>
        </w:rPr>
        <w:t>。</w:t>
      </w:r>
    </w:p>
    <w:p w:rsidR="00E1197F" w:rsidRPr="0030600A" w:rsidRDefault="00E1197F" w:rsidP="00E911F7">
      <w:pPr>
        <w:pStyle w:val="a3"/>
        <w:numPr>
          <w:ilvl w:val="0"/>
          <w:numId w:val="18"/>
        </w:numPr>
        <w:tabs>
          <w:tab w:val="left" w:pos="1134"/>
        </w:tabs>
        <w:snapToGrid w:val="0"/>
        <w:spacing w:beforeLines="50" w:before="180" w:afterLines="50" w:after="180"/>
        <w:ind w:leftChars="0" w:left="1134" w:hanging="567"/>
        <w:jc w:val="both"/>
        <w:rPr>
          <w:rFonts w:ascii="Times New Roman" w:eastAsia="標楷體" w:hAnsi="Times New Roman" w:cs="Times New Roman"/>
          <w:sz w:val="28"/>
          <w:szCs w:val="28"/>
        </w:rPr>
      </w:pPr>
      <w:r w:rsidRPr="0030600A">
        <w:rPr>
          <w:rFonts w:ascii="Times New Roman" w:eastAsia="標楷體" w:hAnsi="Times New Roman" w:cs="Times New Roman" w:hint="eastAsia"/>
          <w:sz w:val="28"/>
          <w:szCs w:val="28"/>
        </w:rPr>
        <w:t>由本中心、入選團隊與入選場地經營單位三方共同洽排演出檔期，</w:t>
      </w:r>
      <w:r w:rsidRPr="0030600A">
        <w:rPr>
          <w:rFonts w:ascii="Times New Roman" w:eastAsia="標楷體" w:hAnsi="Times New Roman" w:cs="Times New Roman" w:hint="eastAsia"/>
          <w:b/>
          <w:sz w:val="28"/>
          <w:szCs w:val="28"/>
          <w:u w:val="single"/>
        </w:rPr>
        <w:t>本中心不保證入選團隊皆能順利洽排演出</w:t>
      </w:r>
      <w:r w:rsidRPr="0030600A">
        <w:rPr>
          <w:rFonts w:ascii="Times New Roman" w:eastAsia="標楷體" w:hAnsi="Times New Roman" w:cs="Times New Roman" w:hint="eastAsia"/>
          <w:sz w:val="28"/>
          <w:szCs w:val="28"/>
        </w:rPr>
        <w:t>。洽排成功團隊，由本中心提供演出經費：人戲類每場新臺幣</w:t>
      </w:r>
      <w:r w:rsidRPr="0030600A">
        <w:rPr>
          <w:rFonts w:ascii="Times New Roman" w:eastAsia="標楷體" w:hAnsi="Times New Roman" w:cs="Times New Roman" w:hint="eastAsia"/>
          <w:sz w:val="28"/>
          <w:szCs w:val="28"/>
        </w:rPr>
        <w:t>20-35</w:t>
      </w:r>
      <w:r w:rsidRPr="0030600A">
        <w:rPr>
          <w:rFonts w:ascii="Times New Roman" w:eastAsia="標楷體" w:hAnsi="Times New Roman" w:cs="Times New Roman" w:hint="eastAsia"/>
          <w:sz w:val="28"/>
          <w:szCs w:val="28"/>
        </w:rPr>
        <w:t>萬元、偶戲類每場新台幣</w:t>
      </w:r>
      <w:r w:rsidRPr="0030600A">
        <w:rPr>
          <w:rFonts w:ascii="Times New Roman" w:eastAsia="標楷體" w:hAnsi="Times New Roman" w:cs="Times New Roman" w:hint="eastAsia"/>
          <w:sz w:val="28"/>
          <w:szCs w:val="28"/>
        </w:rPr>
        <w:t>10-20</w:t>
      </w:r>
      <w:r w:rsidRPr="0030600A">
        <w:rPr>
          <w:rFonts w:ascii="Times New Roman" w:eastAsia="標楷體" w:hAnsi="Times New Roman" w:cs="Times New Roman" w:hint="eastAsia"/>
          <w:sz w:val="28"/>
          <w:szCs w:val="28"/>
        </w:rPr>
        <w:t>萬元</w:t>
      </w:r>
      <w:r w:rsidRPr="0030600A">
        <w:rPr>
          <w:rFonts w:ascii="Times New Roman" w:eastAsia="標楷體" w:hAnsi="Times New Roman" w:cs="Times New Roman" w:hint="eastAsia"/>
          <w:sz w:val="28"/>
          <w:szCs w:val="28"/>
        </w:rPr>
        <w:t>(</w:t>
      </w:r>
      <w:r w:rsidRPr="0030600A">
        <w:rPr>
          <w:rFonts w:ascii="Times New Roman" w:eastAsia="標楷體" w:hAnsi="Times New Roman" w:cs="Times New Roman" w:hint="eastAsia"/>
          <w:sz w:val="28"/>
          <w:szCs w:val="28"/>
        </w:rPr>
        <w:t>視審查結果決定</w:t>
      </w:r>
      <w:r w:rsidRPr="0030600A">
        <w:rPr>
          <w:rFonts w:ascii="Times New Roman" w:eastAsia="標楷體" w:hAnsi="Times New Roman" w:cs="Times New Roman" w:hint="eastAsia"/>
          <w:sz w:val="28"/>
          <w:szCs w:val="28"/>
        </w:rPr>
        <w:t>)</w:t>
      </w:r>
      <w:r w:rsidRPr="0030600A">
        <w:rPr>
          <w:rFonts w:ascii="Times New Roman" w:eastAsia="標楷體" w:hAnsi="Times New Roman" w:cs="Times New Roman" w:hint="eastAsia"/>
          <w:sz w:val="28"/>
          <w:szCs w:val="28"/>
        </w:rPr>
        <w:t>。</w:t>
      </w:r>
      <w:r w:rsidR="004D18BD" w:rsidRPr="0030600A">
        <w:rPr>
          <w:rFonts w:ascii="Times New Roman" w:eastAsia="標楷體" w:hAnsi="Times New Roman" w:cs="Times New Roman" w:hint="eastAsia"/>
          <w:sz w:val="28"/>
          <w:szCs w:val="28"/>
        </w:rPr>
        <w:t>考量交通易達性，</w:t>
      </w:r>
      <w:r w:rsidR="00C71959" w:rsidRPr="0030600A">
        <w:rPr>
          <w:rFonts w:ascii="Times New Roman" w:eastAsia="標楷體" w:hAnsi="Times New Roman" w:cs="Times New Roman" w:hint="eastAsia"/>
          <w:sz w:val="28"/>
          <w:szCs w:val="28"/>
        </w:rPr>
        <w:t>如媒合至東部地區及外島等非立案於當地之團</w:t>
      </w:r>
      <w:r w:rsidR="00060CF3" w:rsidRPr="0030600A">
        <w:rPr>
          <w:rFonts w:ascii="Times New Roman" w:eastAsia="標楷體" w:hAnsi="Times New Roman" w:cs="Times New Roman" w:hint="eastAsia"/>
          <w:sz w:val="28"/>
          <w:szCs w:val="28"/>
        </w:rPr>
        <w:t>隊，或以上當地團隊媒合至本島其餘地區，本中心將依據市場行情，另行補貼</w:t>
      </w:r>
      <w:r w:rsidR="00C71959" w:rsidRPr="0030600A">
        <w:rPr>
          <w:rFonts w:ascii="Times New Roman" w:eastAsia="標楷體" w:hAnsi="Times New Roman" w:cs="Times New Roman" w:hint="eastAsia"/>
          <w:sz w:val="28"/>
          <w:szCs w:val="28"/>
        </w:rPr>
        <w:t>旅運費用。</w:t>
      </w:r>
    </w:p>
    <w:p w:rsidR="00E1197F" w:rsidRPr="0030600A" w:rsidRDefault="003D2F48" w:rsidP="00E911F7">
      <w:pPr>
        <w:pStyle w:val="a3"/>
        <w:numPr>
          <w:ilvl w:val="0"/>
          <w:numId w:val="18"/>
        </w:numPr>
        <w:tabs>
          <w:tab w:val="left" w:pos="1134"/>
        </w:tabs>
        <w:snapToGrid w:val="0"/>
        <w:spacing w:beforeLines="50" w:before="180" w:afterLines="50" w:after="180"/>
        <w:ind w:leftChars="0" w:left="1134" w:hanging="567"/>
        <w:jc w:val="both"/>
        <w:rPr>
          <w:rFonts w:ascii="Times New Roman" w:eastAsia="標楷體" w:hAnsi="Times New Roman" w:cs="Times New Roman"/>
          <w:sz w:val="28"/>
          <w:szCs w:val="28"/>
        </w:rPr>
      </w:pPr>
      <w:r w:rsidRPr="0030600A">
        <w:rPr>
          <w:rFonts w:ascii="Times New Roman" w:eastAsia="標楷體" w:hAnsi="Times New Roman" w:cs="Times New Roman" w:hint="eastAsia"/>
          <w:sz w:val="28"/>
          <w:szCs w:val="28"/>
        </w:rPr>
        <w:t>本中心協助活動整體</w:t>
      </w:r>
      <w:r w:rsidR="00CE4BAC" w:rsidRPr="0030600A">
        <w:rPr>
          <w:rFonts w:ascii="Times New Roman" w:eastAsia="標楷體" w:hAnsi="Times New Roman" w:cs="Times New Roman" w:hint="eastAsia"/>
          <w:sz w:val="28"/>
          <w:szCs w:val="28"/>
        </w:rPr>
        <w:t>行銷，包括海報、傳單及節目冊等設計、製作及發送，入選團隊須</w:t>
      </w:r>
      <w:r w:rsidR="00E1197F" w:rsidRPr="0030600A">
        <w:rPr>
          <w:rFonts w:ascii="Times New Roman" w:eastAsia="標楷體" w:hAnsi="Times New Roman" w:cs="Times New Roman" w:hint="eastAsia"/>
          <w:sz w:val="28"/>
          <w:szCs w:val="28"/>
        </w:rPr>
        <w:t>配合提供演出內容介紹、宣傳文字及照片等資料供本中心運用。入選團隊如有自製文宣品，應放置本計畫標誌，並於文宣品付印前經本中心審核同意後始得進行。</w:t>
      </w:r>
    </w:p>
    <w:p w:rsidR="00E1197F" w:rsidRPr="0030600A" w:rsidRDefault="00E1197F" w:rsidP="00E911F7">
      <w:pPr>
        <w:pStyle w:val="a3"/>
        <w:numPr>
          <w:ilvl w:val="0"/>
          <w:numId w:val="18"/>
        </w:numPr>
        <w:tabs>
          <w:tab w:val="left" w:pos="1134"/>
        </w:tabs>
        <w:snapToGrid w:val="0"/>
        <w:spacing w:beforeLines="50" w:before="180" w:afterLines="50" w:after="180"/>
        <w:ind w:leftChars="0" w:left="1134" w:hanging="567"/>
        <w:jc w:val="both"/>
        <w:rPr>
          <w:rFonts w:ascii="Times New Roman" w:eastAsia="標楷體" w:hAnsi="Times New Roman" w:cs="Times New Roman"/>
          <w:sz w:val="28"/>
          <w:szCs w:val="28"/>
        </w:rPr>
      </w:pPr>
      <w:r w:rsidRPr="0030600A">
        <w:rPr>
          <w:rFonts w:ascii="Times New Roman" w:eastAsia="標楷體" w:hAnsi="Times New Roman" w:cs="Times New Roman" w:hint="eastAsia"/>
          <w:sz w:val="28"/>
          <w:szCs w:val="28"/>
        </w:rPr>
        <w:t>本中心</w:t>
      </w:r>
      <w:r w:rsidR="00CE4BAC" w:rsidRPr="0030600A">
        <w:rPr>
          <w:rFonts w:ascii="Times New Roman" w:eastAsia="標楷體" w:hAnsi="Times New Roman" w:cs="Times New Roman" w:hint="eastAsia"/>
          <w:sz w:val="28"/>
          <w:szCs w:val="28"/>
        </w:rPr>
        <w:t>僅</w:t>
      </w:r>
      <w:r w:rsidRPr="0030600A">
        <w:rPr>
          <w:rFonts w:ascii="Times New Roman" w:eastAsia="標楷體" w:hAnsi="Times New Roman" w:cs="Times New Roman" w:hint="eastAsia"/>
          <w:sz w:val="28"/>
          <w:szCs w:val="28"/>
        </w:rPr>
        <w:t>提供演出基本燈光、音響設備器材</w:t>
      </w:r>
      <w:r w:rsidRPr="0030600A">
        <w:rPr>
          <w:rFonts w:ascii="Times New Roman" w:eastAsia="標楷體" w:hAnsi="Times New Roman" w:cs="Times New Roman" w:hint="eastAsia"/>
          <w:sz w:val="28"/>
          <w:szCs w:val="28"/>
        </w:rPr>
        <w:t>(</w:t>
      </w:r>
      <w:r w:rsidRPr="0030600A">
        <w:rPr>
          <w:rFonts w:ascii="Times New Roman" w:eastAsia="標楷體" w:hAnsi="Times New Roman" w:cs="Times New Roman" w:hint="eastAsia"/>
          <w:sz w:val="28"/>
          <w:szCs w:val="28"/>
        </w:rPr>
        <w:t>清單詳附件一</w:t>
      </w:r>
      <w:r w:rsidRPr="0030600A">
        <w:rPr>
          <w:rFonts w:ascii="Times New Roman" w:eastAsia="標楷體" w:hAnsi="Times New Roman" w:cs="Times New Roman" w:hint="eastAsia"/>
          <w:sz w:val="28"/>
          <w:szCs w:val="28"/>
        </w:rPr>
        <w:t>)</w:t>
      </w:r>
      <w:r w:rsidR="004C7369" w:rsidRPr="0030600A">
        <w:rPr>
          <w:rFonts w:ascii="Times New Roman" w:eastAsia="標楷體" w:hAnsi="Times New Roman" w:cs="Times New Roman" w:hint="eastAsia"/>
          <w:sz w:val="28"/>
          <w:szCs w:val="28"/>
        </w:rPr>
        <w:t>。演出期間，團隊須</w:t>
      </w:r>
      <w:r w:rsidR="0046546C" w:rsidRPr="0030600A">
        <w:rPr>
          <w:rFonts w:ascii="Times New Roman" w:eastAsia="標楷體" w:hAnsi="Times New Roman" w:cs="Times New Roman" w:hint="eastAsia"/>
          <w:sz w:val="28"/>
          <w:szCs w:val="28"/>
        </w:rPr>
        <w:t>自聘</w:t>
      </w:r>
      <w:r w:rsidR="0075645C" w:rsidRPr="0030600A">
        <w:rPr>
          <w:rFonts w:ascii="Times New Roman" w:eastAsia="標楷體" w:hAnsi="Times New Roman" w:cs="Times New Roman" w:hint="eastAsia"/>
          <w:sz w:val="28"/>
          <w:szCs w:val="28"/>
        </w:rPr>
        <w:t>舞台監督，和</w:t>
      </w:r>
      <w:r w:rsidR="0046546C" w:rsidRPr="0030600A">
        <w:rPr>
          <w:rFonts w:ascii="Times New Roman" w:eastAsia="標楷體" w:hAnsi="Times New Roman" w:cs="Times New Roman" w:hint="eastAsia"/>
          <w:sz w:val="28"/>
          <w:szCs w:val="28"/>
        </w:rPr>
        <w:t>燈光音響技術執行</w:t>
      </w:r>
      <w:r w:rsidR="0075645C" w:rsidRPr="0030600A">
        <w:rPr>
          <w:rFonts w:ascii="Times New Roman" w:eastAsia="標楷體" w:hAnsi="Times New Roman" w:cs="Times New Roman" w:hint="eastAsia"/>
          <w:sz w:val="28"/>
          <w:szCs w:val="28"/>
        </w:rPr>
        <w:t>操控</w:t>
      </w:r>
      <w:r w:rsidR="0046546C" w:rsidRPr="0030600A">
        <w:rPr>
          <w:rFonts w:ascii="Times New Roman" w:eastAsia="標楷體" w:hAnsi="Times New Roman" w:cs="Times New Roman" w:hint="eastAsia"/>
          <w:sz w:val="28"/>
          <w:szCs w:val="28"/>
        </w:rPr>
        <w:t>人員</w:t>
      </w:r>
      <w:r w:rsidRPr="0030600A">
        <w:rPr>
          <w:rFonts w:ascii="Times New Roman" w:eastAsia="標楷體" w:hAnsi="Times New Roman" w:cs="Times New Roman" w:hint="eastAsia"/>
          <w:sz w:val="28"/>
          <w:szCs w:val="28"/>
        </w:rPr>
        <w:t>等，以及因應節目所須之特殊器材與設備</w:t>
      </w:r>
      <w:r w:rsidR="0046546C" w:rsidRPr="0030600A">
        <w:rPr>
          <w:rFonts w:ascii="Times New Roman" w:eastAsia="標楷體" w:hAnsi="Times New Roman" w:cs="Times New Roman" w:hint="eastAsia"/>
          <w:sz w:val="28"/>
          <w:szCs w:val="28"/>
        </w:rPr>
        <w:t>操作</w:t>
      </w:r>
      <w:r w:rsidR="0075645C" w:rsidRPr="0030600A">
        <w:rPr>
          <w:rFonts w:ascii="Times New Roman" w:eastAsia="標楷體" w:hAnsi="Times New Roman" w:cs="Times New Roman" w:hint="eastAsia"/>
          <w:sz w:val="28"/>
          <w:szCs w:val="28"/>
        </w:rPr>
        <w:t>人員</w:t>
      </w:r>
      <w:r w:rsidRPr="0030600A">
        <w:rPr>
          <w:rFonts w:ascii="Times New Roman" w:eastAsia="標楷體" w:hAnsi="Times New Roman" w:cs="Times New Roman" w:hint="eastAsia"/>
          <w:sz w:val="28"/>
          <w:szCs w:val="28"/>
        </w:rPr>
        <w:t>。</w:t>
      </w:r>
    </w:p>
    <w:p w:rsidR="00E1197F" w:rsidRPr="0030600A" w:rsidRDefault="00654E1C" w:rsidP="00E911F7">
      <w:pPr>
        <w:pStyle w:val="a3"/>
        <w:numPr>
          <w:ilvl w:val="0"/>
          <w:numId w:val="18"/>
        </w:numPr>
        <w:tabs>
          <w:tab w:val="left" w:pos="1134"/>
        </w:tabs>
        <w:snapToGrid w:val="0"/>
        <w:spacing w:beforeLines="50" w:before="180" w:afterLines="50" w:after="180"/>
        <w:ind w:leftChars="0" w:left="1134" w:hanging="567"/>
        <w:jc w:val="both"/>
        <w:rPr>
          <w:rFonts w:ascii="Times New Roman" w:eastAsia="標楷體" w:hAnsi="Times New Roman" w:cs="Times New Roman"/>
          <w:sz w:val="28"/>
          <w:szCs w:val="28"/>
        </w:rPr>
      </w:pPr>
      <w:r w:rsidRPr="0030600A">
        <w:rPr>
          <w:rFonts w:ascii="Times New Roman" w:eastAsia="標楷體" w:hAnsi="Times New Roman" w:cs="Times New Roman" w:hint="eastAsia"/>
          <w:sz w:val="28"/>
          <w:szCs w:val="28"/>
        </w:rPr>
        <w:t>演出舞臺部分將由入選</w:t>
      </w:r>
      <w:r w:rsidR="00833E27" w:rsidRPr="0030600A">
        <w:rPr>
          <w:rFonts w:ascii="Times New Roman" w:eastAsia="標楷體" w:hAnsi="Times New Roman" w:cs="Times New Roman" w:hint="eastAsia"/>
          <w:sz w:val="28"/>
          <w:szCs w:val="28"/>
        </w:rPr>
        <w:t>場地</w:t>
      </w:r>
      <w:r w:rsidRPr="0030600A">
        <w:rPr>
          <w:rFonts w:ascii="Times New Roman" w:eastAsia="標楷體" w:hAnsi="Times New Roman" w:cs="Times New Roman" w:hint="eastAsia"/>
          <w:sz w:val="28"/>
          <w:szCs w:val="28"/>
        </w:rPr>
        <w:t>經營單位提供，</w:t>
      </w:r>
      <w:r w:rsidR="00833E27" w:rsidRPr="0030600A">
        <w:rPr>
          <w:rFonts w:ascii="Times New Roman" w:eastAsia="標楷體" w:hAnsi="Times New Roman" w:cs="Times New Roman" w:hint="eastAsia"/>
          <w:sz w:val="28"/>
          <w:szCs w:val="28"/>
        </w:rPr>
        <w:t>詳細</w:t>
      </w:r>
      <w:r w:rsidRPr="0030600A">
        <w:rPr>
          <w:rFonts w:ascii="Times New Roman" w:eastAsia="標楷體" w:hAnsi="Times New Roman" w:cs="Times New Roman" w:hint="eastAsia"/>
          <w:sz w:val="28"/>
          <w:szCs w:val="28"/>
        </w:rPr>
        <w:t>舞台規格請</w:t>
      </w:r>
      <w:r w:rsidR="00833E27" w:rsidRPr="0030600A">
        <w:rPr>
          <w:rFonts w:ascii="Times New Roman" w:eastAsia="標楷體" w:hAnsi="Times New Roman" w:cs="Times New Roman" w:hint="eastAsia"/>
          <w:sz w:val="28"/>
          <w:szCs w:val="28"/>
        </w:rPr>
        <w:t>參</w:t>
      </w:r>
      <w:r w:rsidRPr="0030600A">
        <w:rPr>
          <w:rFonts w:ascii="Times New Roman" w:eastAsia="標楷體" w:hAnsi="Times New Roman" w:cs="Times New Roman" w:hint="eastAsia"/>
          <w:sz w:val="28"/>
          <w:szCs w:val="28"/>
        </w:rPr>
        <w:t>閱</w:t>
      </w:r>
      <w:r w:rsidR="00833E27" w:rsidRPr="0030600A">
        <w:rPr>
          <w:rFonts w:ascii="Times New Roman" w:eastAsia="標楷體" w:hAnsi="Times New Roman" w:cs="Times New Roman" w:hint="eastAsia"/>
          <w:sz w:val="28"/>
          <w:szCs w:val="28"/>
          <w:bdr w:val="single" w:sz="4" w:space="0" w:color="auto"/>
        </w:rPr>
        <w:t>1</w:t>
      </w:r>
      <w:r w:rsidR="0046546C" w:rsidRPr="0030600A">
        <w:rPr>
          <w:rFonts w:ascii="Times New Roman" w:eastAsia="標楷體" w:hAnsi="Times New Roman" w:cs="Times New Roman" w:hint="eastAsia"/>
          <w:sz w:val="28"/>
          <w:szCs w:val="28"/>
          <w:bdr w:val="single" w:sz="4" w:space="0" w:color="auto"/>
        </w:rPr>
        <w:t>10</w:t>
      </w:r>
      <w:r w:rsidR="00833E27" w:rsidRPr="0030600A">
        <w:rPr>
          <w:rFonts w:ascii="Times New Roman" w:eastAsia="標楷體" w:hAnsi="Times New Roman" w:cs="Times New Roman" w:hint="eastAsia"/>
          <w:sz w:val="28"/>
          <w:szCs w:val="28"/>
          <w:bdr w:val="single" w:sz="4" w:space="0" w:color="auto"/>
        </w:rPr>
        <w:t>年度民間劇場</w:t>
      </w:r>
      <w:r w:rsidR="0046546C" w:rsidRPr="0030600A">
        <w:rPr>
          <w:rFonts w:ascii="Times New Roman" w:eastAsia="標楷體" w:hAnsi="Times New Roman" w:cs="Times New Roman" w:hint="eastAsia"/>
          <w:sz w:val="28"/>
          <w:szCs w:val="28"/>
          <w:bdr w:val="single" w:sz="4" w:space="0" w:color="auto"/>
        </w:rPr>
        <w:t>重塑計畫</w:t>
      </w:r>
      <w:r w:rsidR="0044645D" w:rsidRPr="0030600A">
        <w:rPr>
          <w:rFonts w:ascii="Times New Roman" w:eastAsia="標楷體" w:hAnsi="Times New Roman" w:cs="Times New Roman" w:hint="eastAsia"/>
          <w:sz w:val="28"/>
          <w:szCs w:val="28"/>
          <w:bdr w:val="single" w:sz="4" w:space="0" w:color="auto"/>
        </w:rPr>
        <w:t>演出場地徵選</w:t>
      </w:r>
      <w:r w:rsidR="00833E27" w:rsidRPr="0030600A">
        <w:rPr>
          <w:rFonts w:ascii="Times New Roman" w:eastAsia="標楷體" w:hAnsi="Times New Roman" w:cs="Times New Roman" w:hint="eastAsia"/>
          <w:sz w:val="28"/>
          <w:szCs w:val="28"/>
          <w:bdr w:val="single" w:sz="4" w:space="0" w:color="auto"/>
        </w:rPr>
        <w:t>須知</w:t>
      </w:r>
      <w:r w:rsidR="00833E27" w:rsidRPr="0030600A">
        <w:rPr>
          <w:rFonts w:ascii="Times New Roman" w:eastAsia="標楷體" w:hAnsi="Times New Roman" w:cs="Times New Roman" w:hint="eastAsia"/>
          <w:sz w:val="28"/>
          <w:szCs w:val="28"/>
        </w:rPr>
        <w:t>。</w:t>
      </w:r>
      <w:r w:rsidR="00BA6131" w:rsidRPr="0030600A">
        <w:rPr>
          <w:rFonts w:ascii="Times New Roman" w:eastAsia="標楷體" w:hAnsi="Times New Roman" w:cs="Times New Roman" w:hint="eastAsia"/>
          <w:sz w:val="28"/>
          <w:szCs w:val="28"/>
        </w:rPr>
        <w:t>※請注意，舞台布景以及一桌二椅不屬於舞台規格範圍內，團隊須自行準備。</w:t>
      </w:r>
    </w:p>
    <w:p w:rsidR="008C4F1B" w:rsidRPr="0030600A" w:rsidRDefault="00E1197F" w:rsidP="00E911F7">
      <w:pPr>
        <w:pStyle w:val="a3"/>
        <w:numPr>
          <w:ilvl w:val="0"/>
          <w:numId w:val="18"/>
        </w:numPr>
        <w:tabs>
          <w:tab w:val="left" w:pos="1134"/>
        </w:tabs>
        <w:snapToGrid w:val="0"/>
        <w:spacing w:beforeLines="50" w:before="180" w:afterLines="50" w:after="180"/>
        <w:ind w:leftChars="0" w:left="1134" w:hanging="567"/>
        <w:jc w:val="both"/>
        <w:rPr>
          <w:rFonts w:ascii="Times New Roman" w:eastAsia="標楷體" w:hAnsi="Times New Roman" w:cs="Times New Roman"/>
          <w:sz w:val="28"/>
          <w:szCs w:val="28"/>
        </w:rPr>
      </w:pPr>
      <w:r w:rsidRPr="0030600A">
        <w:rPr>
          <w:rFonts w:ascii="Times New Roman" w:eastAsia="標楷體" w:hAnsi="Times New Roman" w:cs="Times New Roman" w:hint="eastAsia"/>
          <w:sz w:val="28"/>
          <w:szCs w:val="28"/>
        </w:rPr>
        <w:t>有關本計畫期程、執行細節與核銷撥款等相關事宜，依本中心與入選團隊簽訂之契約規定辦理。入選團隊應於計畫執行結束後檢送收據、成果</w:t>
      </w:r>
      <w:r w:rsidR="0046546C" w:rsidRPr="0030600A">
        <w:rPr>
          <w:rFonts w:ascii="Times New Roman" w:eastAsia="標楷體" w:hAnsi="Times New Roman" w:cs="Times New Roman" w:hint="eastAsia"/>
          <w:sz w:val="28"/>
          <w:szCs w:val="28"/>
        </w:rPr>
        <w:t>報告書紙本一式二份、成果報告書</w:t>
      </w:r>
      <w:r w:rsidRPr="0030600A">
        <w:rPr>
          <w:rFonts w:ascii="Times New Roman" w:eastAsia="標楷體" w:hAnsi="Times New Roman" w:cs="Times New Roman" w:hint="eastAsia"/>
          <w:sz w:val="28"/>
          <w:szCs w:val="28"/>
        </w:rPr>
        <w:t>電子檔</w:t>
      </w:r>
      <w:r w:rsidR="0046546C" w:rsidRPr="0030600A">
        <w:rPr>
          <w:rFonts w:ascii="Times New Roman" w:eastAsia="標楷體" w:hAnsi="Times New Roman" w:cs="Times New Roman" w:hint="eastAsia"/>
          <w:sz w:val="28"/>
          <w:szCs w:val="28"/>
        </w:rPr>
        <w:t>以及照片電子檔</w:t>
      </w:r>
      <w:r w:rsidR="0046546C" w:rsidRPr="0030600A">
        <w:rPr>
          <w:rFonts w:ascii="Times New Roman" w:eastAsia="標楷體" w:hAnsi="Times New Roman" w:cs="Times New Roman" w:hint="eastAsia"/>
          <w:sz w:val="28"/>
          <w:szCs w:val="28"/>
        </w:rPr>
        <w:t>(</w:t>
      </w:r>
      <w:r w:rsidR="0046546C" w:rsidRPr="0030600A">
        <w:rPr>
          <w:rFonts w:ascii="Times New Roman" w:eastAsia="標楷體" w:hAnsi="Times New Roman" w:cs="Times New Roman" w:hint="eastAsia"/>
          <w:sz w:val="28"/>
          <w:szCs w:val="28"/>
        </w:rPr>
        <w:t>如隨身碟或</w:t>
      </w:r>
      <w:r w:rsidR="0046546C" w:rsidRPr="0030600A">
        <w:rPr>
          <w:rFonts w:ascii="Times New Roman" w:eastAsia="標楷體" w:hAnsi="Times New Roman" w:cs="Times New Roman" w:hint="eastAsia"/>
          <w:sz w:val="28"/>
          <w:szCs w:val="28"/>
        </w:rPr>
        <w:lastRenderedPageBreak/>
        <w:t>光碟</w:t>
      </w:r>
      <w:r w:rsidR="0046546C" w:rsidRPr="0030600A">
        <w:rPr>
          <w:rFonts w:ascii="Times New Roman" w:eastAsia="標楷體" w:hAnsi="Times New Roman" w:cs="Times New Roman" w:hint="eastAsia"/>
          <w:sz w:val="28"/>
          <w:szCs w:val="28"/>
        </w:rPr>
        <w:t>)</w:t>
      </w:r>
      <w:r w:rsidR="0046546C" w:rsidRPr="0030600A">
        <w:rPr>
          <w:rFonts w:ascii="Times New Roman" w:eastAsia="標楷體" w:hAnsi="Times New Roman" w:cs="Times New Roman" w:hint="eastAsia"/>
          <w:sz w:val="28"/>
          <w:szCs w:val="28"/>
        </w:rPr>
        <w:t>，</w:t>
      </w:r>
      <w:r w:rsidRPr="0030600A">
        <w:rPr>
          <w:rFonts w:ascii="Times New Roman" w:eastAsia="標楷體" w:hAnsi="Times New Roman" w:cs="Times New Roman" w:hint="eastAsia"/>
          <w:sz w:val="28"/>
          <w:szCs w:val="28"/>
        </w:rPr>
        <w:t>至本中心辦理驗收與結案。</w:t>
      </w:r>
    </w:p>
    <w:p w:rsidR="008C4F1B" w:rsidRPr="0030600A" w:rsidRDefault="008C4F1B" w:rsidP="008C4F1B">
      <w:pPr>
        <w:pStyle w:val="a3"/>
        <w:numPr>
          <w:ilvl w:val="0"/>
          <w:numId w:val="18"/>
        </w:numPr>
        <w:tabs>
          <w:tab w:val="left" w:pos="1134"/>
        </w:tabs>
        <w:snapToGrid w:val="0"/>
        <w:spacing w:beforeLines="50" w:before="180" w:afterLines="50" w:after="180"/>
        <w:ind w:leftChars="0" w:left="1134" w:hanging="567"/>
        <w:rPr>
          <w:rFonts w:ascii="Times New Roman" w:eastAsia="標楷體" w:hAnsi="Times New Roman" w:cs="Times New Roman"/>
          <w:sz w:val="28"/>
          <w:szCs w:val="28"/>
        </w:rPr>
      </w:pPr>
      <w:r w:rsidRPr="0030600A">
        <w:rPr>
          <w:rFonts w:ascii="Times New Roman" w:eastAsia="標楷體" w:hAnsi="Times New Roman" w:cs="Times New Roman"/>
          <w:sz w:val="28"/>
          <w:szCs w:val="28"/>
        </w:rPr>
        <w:t>執行流程</w:t>
      </w:r>
      <w:r w:rsidRPr="0030600A">
        <w:rPr>
          <w:rFonts w:ascii="Times New Roman" w:eastAsia="標楷體" w:hAnsi="Times New Roman" w:cs="Times New Roman" w:hint="eastAsia"/>
          <w:sz w:val="28"/>
          <w:szCs w:val="28"/>
        </w:rPr>
        <w:t>詳</w:t>
      </w:r>
      <w:r w:rsidRPr="0030600A">
        <w:rPr>
          <w:rFonts w:ascii="Times New Roman" w:eastAsia="標楷體" w:hAnsi="Times New Roman" w:cs="Times New Roman"/>
          <w:sz w:val="28"/>
          <w:szCs w:val="28"/>
        </w:rPr>
        <w:t>參</w:t>
      </w:r>
      <w:r w:rsidR="0044645D" w:rsidRPr="0030600A">
        <w:rPr>
          <w:rFonts w:ascii="Times New Roman" w:eastAsia="標楷體" w:hAnsi="Times New Roman" w:cs="Times New Roman"/>
          <w:sz w:val="28"/>
          <w:szCs w:val="28"/>
          <w:bdr w:val="single" w:sz="4" w:space="0" w:color="auto"/>
        </w:rPr>
        <w:t>附件</w:t>
      </w:r>
      <w:r w:rsidR="0044645D" w:rsidRPr="0030600A">
        <w:rPr>
          <w:rFonts w:ascii="Times New Roman" w:eastAsia="標楷體" w:hAnsi="Times New Roman" w:cs="Times New Roman" w:hint="eastAsia"/>
          <w:sz w:val="28"/>
          <w:szCs w:val="28"/>
          <w:bdr w:val="single" w:sz="4" w:space="0" w:color="auto"/>
        </w:rPr>
        <w:t>二</w:t>
      </w:r>
      <w:r w:rsidRPr="0030600A">
        <w:rPr>
          <w:rFonts w:ascii="Times New Roman" w:eastAsia="標楷體" w:hAnsi="Times New Roman" w:cs="Times New Roman"/>
          <w:sz w:val="28"/>
          <w:szCs w:val="28"/>
        </w:rPr>
        <w:t>說明。</w:t>
      </w:r>
    </w:p>
    <w:p w:rsidR="0098552C" w:rsidRPr="0030600A" w:rsidRDefault="006A19DB" w:rsidP="00D41171">
      <w:pPr>
        <w:pStyle w:val="a3"/>
        <w:numPr>
          <w:ilvl w:val="0"/>
          <w:numId w:val="1"/>
        </w:numPr>
        <w:snapToGrid w:val="0"/>
        <w:spacing w:beforeLines="50" w:before="180" w:afterLines="50" w:after="180"/>
        <w:ind w:leftChars="0" w:left="567" w:hanging="567"/>
        <w:rPr>
          <w:rFonts w:ascii="Times New Roman" w:eastAsia="標楷體" w:hAnsi="Times New Roman" w:cs="Times New Roman"/>
          <w:b/>
          <w:sz w:val="28"/>
          <w:szCs w:val="28"/>
        </w:rPr>
      </w:pPr>
      <w:r w:rsidRPr="0030600A">
        <w:rPr>
          <w:rFonts w:ascii="Times New Roman" w:eastAsia="標楷體" w:hAnsi="Times New Roman" w:cs="Times New Roman" w:hint="eastAsia"/>
          <w:b/>
          <w:sz w:val="28"/>
          <w:szCs w:val="28"/>
        </w:rPr>
        <w:t>申請單位資格</w:t>
      </w:r>
    </w:p>
    <w:p w:rsidR="006A19DB" w:rsidRPr="0030600A" w:rsidRDefault="006A19DB" w:rsidP="006A19DB">
      <w:pPr>
        <w:pStyle w:val="a3"/>
        <w:numPr>
          <w:ilvl w:val="0"/>
          <w:numId w:val="37"/>
        </w:numPr>
        <w:snapToGrid w:val="0"/>
        <w:spacing w:beforeLines="50" w:before="180" w:afterLines="50" w:after="180"/>
        <w:ind w:leftChars="0" w:left="1134" w:hanging="567"/>
        <w:rPr>
          <w:rFonts w:ascii="Times New Roman" w:eastAsia="標楷體" w:cs="Times New Roman"/>
          <w:sz w:val="28"/>
          <w:szCs w:val="28"/>
          <w:lang w:val="zh-TW"/>
        </w:rPr>
      </w:pPr>
      <w:r w:rsidRPr="0030600A">
        <w:rPr>
          <w:rFonts w:ascii="Times New Roman" w:eastAsia="標楷體" w:cs="Times New Roman" w:hint="eastAsia"/>
          <w:sz w:val="28"/>
          <w:szCs w:val="28"/>
        </w:rPr>
        <w:t>國</w:t>
      </w:r>
      <w:r w:rsidR="00B87195" w:rsidRPr="0030600A">
        <w:rPr>
          <w:rFonts w:ascii="Times New Roman" w:eastAsia="標楷體" w:cs="Times New Roman" w:hint="eastAsia"/>
          <w:sz w:val="28"/>
          <w:szCs w:val="28"/>
        </w:rPr>
        <w:t>內</w:t>
      </w:r>
      <w:r w:rsidR="00B87195" w:rsidRPr="0030600A">
        <w:rPr>
          <w:rFonts w:ascii="Times New Roman" w:eastAsia="標楷體" w:cs="Times New Roman"/>
          <w:sz w:val="28"/>
          <w:szCs w:val="28"/>
          <w:lang w:val="zh-TW"/>
        </w:rPr>
        <w:t>立案之</w:t>
      </w:r>
      <w:r w:rsidR="00B87195" w:rsidRPr="0030600A">
        <w:rPr>
          <w:rFonts w:ascii="Times New Roman" w:eastAsia="標楷體" w:cs="Times New Roman" w:hint="eastAsia"/>
          <w:sz w:val="28"/>
          <w:szCs w:val="28"/>
          <w:lang w:val="zh-TW"/>
        </w:rPr>
        <w:t>職業傳統戲曲演藝</w:t>
      </w:r>
      <w:r w:rsidR="00B87195" w:rsidRPr="0030600A">
        <w:rPr>
          <w:rFonts w:ascii="Times New Roman" w:eastAsia="標楷體" w:cs="Times New Roman"/>
          <w:sz w:val="28"/>
          <w:szCs w:val="28"/>
          <w:lang w:val="zh-TW"/>
        </w:rPr>
        <w:t>團體。</w:t>
      </w:r>
    </w:p>
    <w:p w:rsidR="006A19DB" w:rsidRPr="0030600A" w:rsidRDefault="0046546C" w:rsidP="006A19DB">
      <w:pPr>
        <w:pStyle w:val="a3"/>
        <w:numPr>
          <w:ilvl w:val="0"/>
          <w:numId w:val="37"/>
        </w:numPr>
        <w:snapToGrid w:val="0"/>
        <w:spacing w:beforeLines="50" w:before="180" w:afterLines="50" w:after="180"/>
        <w:ind w:leftChars="0" w:left="1134" w:hanging="567"/>
        <w:rPr>
          <w:rFonts w:ascii="Times New Roman" w:eastAsia="標楷體" w:cs="Times New Roman"/>
          <w:sz w:val="28"/>
          <w:szCs w:val="28"/>
          <w:lang w:val="zh-TW"/>
        </w:rPr>
      </w:pPr>
      <w:r w:rsidRPr="0030600A">
        <w:rPr>
          <w:rFonts w:ascii="Times New Roman" w:eastAsia="標楷體" w:cs="Times New Roman" w:hint="eastAsia"/>
          <w:sz w:val="28"/>
          <w:szCs w:val="28"/>
          <w:lang w:val="zh-TW"/>
        </w:rPr>
        <w:t>申請者有下列情形者，不得依本要點提出申請，已提出者將</w:t>
      </w:r>
      <w:r w:rsidR="002873E1" w:rsidRPr="0030600A">
        <w:rPr>
          <w:rFonts w:ascii="Times New Roman" w:eastAsia="標楷體" w:cs="Times New Roman" w:hint="eastAsia"/>
          <w:sz w:val="28"/>
          <w:szCs w:val="28"/>
          <w:lang w:val="zh-TW"/>
        </w:rPr>
        <w:t>不予受理</w:t>
      </w:r>
      <w:r w:rsidR="002873E1" w:rsidRPr="0030600A">
        <w:rPr>
          <w:rFonts w:ascii="Times New Roman" w:eastAsia="標楷體" w:cs="Times New Roman" w:hint="eastAsia"/>
          <w:sz w:val="28"/>
          <w:szCs w:val="28"/>
          <w:lang w:val="zh-TW"/>
        </w:rPr>
        <w:t>:</w:t>
      </w:r>
    </w:p>
    <w:p w:rsidR="00A45A4A" w:rsidRPr="0030600A" w:rsidRDefault="002873E1" w:rsidP="00A45A4A">
      <w:pPr>
        <w:pStyle w:val="a3"/>
        <w:numPr>
          <w:ilvl w:val="0"/>
          <w:numId w:val="36"/>
        </w:numPr>
        <w:snapToGrid w:val="0"/>
        <w:spacing w:beforeLines="50" w:before="180" w:afterLines="50" w:after="180"/>
        <w:ind w:leftChars="0" w:left="1418"/>
        <w:rPr>
          <w:rFonts w:ascii="Times New Roman" w:eastAsia="標楷體" w:cs="Times New Roman"/>
          <w:sz w:val="28"/>
          <w:szCs w:val="28"/>
          <w:lang w:val="zh-TW"/>
        </w:rPr>
      </w:pPr>
      <w:r w:rsidRPr="0030600A">
        <w:rPr>
          <w:rFonts w:ascii="Times New Roman" w:eastAsia="標楷體" w:cs="Times New Roman" w:hint="eastAsia"/>
          <w:sz w:val="28"/>
          <w:szCs w:val="28"/>
          <w:lang w:val="zh-TW"/>
        </w:rPr>
        <w:t>最近一年曾因違反法令規定而受處分，情節重大者。</w:t>
      </w:r>
    </w:p>
    <w:p w:rsidR="006A19DB" w:rsidRPr="0030600A" w:rsidRDefault="00EB5708" w:rsidP="00A45A4A">
      <w:pPr>
        <w:pStyle w:val="a3"/>
        <w:numPr>
          <w:ilvl w:val="0"/>
          <w:numId w:val="36"/>
        </w:numPr>
        <w:snapToGrid w:val="0"/>
        <w:spacing w:beforeLines="50" w:before="180" w:afterLines="50" w:after="180"/>
        <w:ind w:leftChars="0" w:left="1418"/>
        <w:rPr>
          <w:rFonts w:ascii="Times New Roman" w:eastAsia="標楷體" w:cs="Times New Roman"/>
          <w:sz w:val="28"/>
          <w:szCs w:val="28"/>
          <w:lang w:val="zh-TW"/>
        </w:rPr>
      </w:pPr>
      <w:r w:rsidRPr="0030600A">
        <w:rPr>
          <w:rFonts w:ascii="Times New Roman" w:eastAsia="標楷體" w:cs="Times New Roman" w:hint="eastAsia"/>
          <w:sz w:val="28"/>
          <w:szCs w:val="28"/>
          <w:lang w:val="zh-TW"/>
        </w:rPr>
        <w:t>同一節目之演出計畫</w:t>
      </w:r>
      <w:r w:rsidR="002873E1" w:rsidRPr="0030600A">
        <w:rPr>
          <w:rFonts w:ascii="Times New Roman" w:eastAsia="標楷體" w:cs="Times New Roman" w:hint="eastAsia"/>
          <w:sz w:val="28"/>
          <w:szCs w:val="28"/>
          <w:lang w:val="zh-TW"/>
        </w:rPr>
        <w:t>已獲文化部、文化部所屬機關</w:t>
      </w:r>
      <w:r w:rsidR="002873E1" w:rsidRPr="0030600A">
        <w:rPr>
          <w:rFonts w:ascii="Times New Roman" w:eastAsia="標楷體" w:cs="Times New Roman" w:hint="eastAsia"/>
          <w:sz w:val="28"/>
          <w:szCs w:val="28"/>
          <w:lang w:val="zh-TW"/>
        </w:rPr>
        <w:t>(</w:t>
      </w:r>
      <w:r w:rsidR="002873E1" w:rsidRPr="0030600A">
        <w:rPr>
          <w:rFonts w:ascii="Times New Roman" w:eastAsia="標楷體" w:cs="Times New Roman" w:hint="eastAsia"/>
          <w:sz w:val="28"/>
          <w:szCs w:val="28"/>
          <w:lang w:val="zh-TW"/>
        </w:rPr>
        <w:t>構</w:t>
      </w:r>
      <w:r w:rsidR="002873E1" w:rsidRPr="0030600A">
        <w:rPr>
          <w:rFonts w:ascii="Times New Roman" w:eastAsia="標楷體" w:cs="Times New Roman" w:hint="eastAsia"/>
          <w:sz w:val="28"/>
          <w:szCs w:val="28"/>
          <w:lang w:val="zh-TW"/>
        </w:rPr>
        <w:t>)</w:t>
      </w:r>
      <w:r w:rsidR="002873E1" w:rsidRPr="0030600A">
        <w:rPr>
          <w:rFonts w:ascii="Times New Roman" w:eastAsia="標楷體" w:cs="Times New Roman" w:hint="eastAsia"/>
          <w:sz w:val="28"/>
          <w:szCs w:val="28"/>
          <w:lang w:val="zh-TW"/>
        </w:rPr>
        <w:t>、財團法人國家文化藝術基金會、國家表演藝術中心補助或分攤經費</w:t>
      </w:r>
      <w:r w:rsidRPr="0030600A">
        <w:rPr>
          <w:rFonts w:ascii="Times New Roman" w:eastAsia="標楷體" w:cs="Times New Roman" w:hint="eastAsia"/>
          <w:sz w:val="28"/>
          <w:szCs w:val="28"/>
          <w:lang w:val="zh-TW"/>
        </w:rPr>
        <w:t>；如於審查通過後有前開情事者，申請者</w:t>
      </w:r>
      <w:r w:rsidR="002873E1" w:rsidRPr="0030600A">
        <w:rPr>
          <w:rFonts w:ascii="Times New Roman" w:eastAsia="標楷體" w:cs="Times New Roman" w:hint="eastAsia"/>
          <w:sz w:val="28"/>
          <w:szCs w:val="28"/>
          <w:lang w:val="zh-TW"/>
        </w:rPr>
        <w:t>僅得擇一</w:t>
      </w:r>
      <w:r w:rsidRPr="0030600A">
        <w:rPr>
          <w:rFonts w:ascii="Times New Roman" w:eastAsia="標楷體" w:cs="Times New Roman" w:hint="eastAsia"/>
          <w:sz w:val="28"/>
          <w:szCs w:val="28"/>
          <w:lang w:val="zh-TW"/>
        </w:rPr>
        <w:t>為之，若選擇接受補助或分攤經費，即視為解除本案合約</w:t>
      </w:r>
      <w:r w:rsidR="002873E1" w:rsidRPr="0030600A">
        <w:rPr>
          <w:rFonts w:ascii="Times New Roman" w:eastAsia="標楷體" w:cs="Times New Roman" w:hint="eastAsia"/>
          <w:sz w:val="28"/>
          <w:szCs w:val="28"/>
          <w:lang w:val="zh-TW"/>
        </w:rPr>
        <w:t>。</w:t>
      </w:r>
    </w:p>
    <w:p w:rsidR="006A19DB" w:rsidRPr="0030600A" w:rsidRDefault="006A19DB" w:rsidP="006A19DB">
      <w:pPr>
        <w:pStyle w:val="a3"/>
        <w:numPr>
          <w:ilvl w:val="0"/>
          <w:numId w:val="1"/>
        </w:numPr>
        <w:snapToGrid w:val="0"/>
        <w:spacing w:beforeLines="50" w:before="180" w:afterLines="50" w:after="180"/>
        <w:ind w:leftChars="0"/>
        <w:rPr>
          <w:rFonts w:ascii="Times New Roman" w:eastAsia="標楷體" w:hAnsi="Times New Roman" w:cs="Times New Roman"/>
          <w:b/>
          <w:sz w:val="28"/>
          <w:szCs w:val="28"/>
        </w:rPr>
      </w:pPr>
      <w:r w:rsidRPr="0030600A">
        <w:rPr>
          <w:rFonts w:ascii="Times New Roman" w:eastAsia="標楷體" w:hAnsi="Times New Roman" w:cs="Times New Roman" w:hint="eastAsia"/>
          <w:b/>
          <w:sz w:val="28"/>
          <w:szCs w:val="28"/>
        </w:rPr>
        <w:t>申請方式</w:t>
      </w:r>
    </w:p>
    <w:p w:rsidR="00D87818" w:rsidRPr="0030600A" w:rsidRDefault="006A19DB" w:rsidP="006A19DB">
      <w:pPr>
        <w:snapToGrid w:val="0"/>
        <w:spacing w:beforeLines="50" w:before="180" w:afterLines="50" w:after="180"/>
        <w:rPr>
          <w:rFonts w:ascii="Times New Roman" w:eastAsia="標楷體" w:hAnsi="Times New Roman" w:cs="Times New Roman"/>
          <w:b/>
          <w:sz w:val="28"/>
          <w:szCs w:val="28"/>
        </w:rPr>
      </w:pPr>
      <w:r w:rsidRPr="0030600A">
        <w:rPr>
          <w:rFonts w:ascii="Times New Roman" w:eastAsia="標楷體" w:hAnsi="Times New Roman" w:cs="Times New Roman" w:hint="eastAsia"/>
          <w:b/>
          <w:sz w:val="28"/>
          <w:szCs w:val="28"/>
        </w:rPr>
        <w:t xml:space="preserve">    </w:t>
      </w:r>
      <w:r w:rsidRPr="0030600A">
        <w:rPr>
          <w:rFonts w:ascii="Times New Roman" w:eastAsia="標楷體" w:hAnsi="Times New Roman" w:cs="Times New Roman" w:hint="eastAsia"/>
          <w:b/>
          <w:sz w:val="28"/>
          <w:szCs w:val="28"/>
        </w:rPr>
        <w:t>一、</w:t>
      </w:r>
      <w:r w:rsidR="00D87818" w:rsidRPr="0030600A">
        <w:rPr>
          <w:rFonts w:ascii="Times New Roman" w:eastAsia="標楷體" w:hAnsi="Times New Roman" w:cs="Times New Roman"/>
          <w:b/>
          <w:sz w:val="28"/>
          <w:szCs w:val="28"/>
        </w:rPr>
        <w:t>徵集劇目</w:t>
      </w:r>
    </w:p>
    <w:p w:rsidR="00D87818" w:rsidRPr="0030600A" w:rsidRDefault="00E1197F" w:rsidP="00E911F7">
      <w:pPr>
        <w:pStyle w:val="a3"/>
        <w:snapToGrid w:val="0"/>
        <w:spacing w:beforeLines="50" w:before="180" w:afterLines="50" w:after="180"/>
        <w:ind w:leftChars="0" w:left="1134"/>
        <w:jc w:val="both"/>
        <w:rPr>
          <w:rFonts w:ascii="Times New Roman" w:eastAsia="標楷體" w:hAnsi="Times New Roman" w:cs="Times New Roman"/>
          <w:sz w:val="28"/>
          <w:szCs w:val="28"/>
        </w:rPr>
      </w:pPr>
      <w:r w:rsidRPr="0030600A">
        <w:rPr>
          <w:rFonts w:ascii="Times New Roman" w:eastAsia="標楷體" w:hAnsi="Times New Roman" w:cs="Times New Roman" w:hint="eastAsia"/>
          <w:sz w:val="28"/>
          <w:szCs w:val="28"/>
        </w:rPr>
        <w:t>各申請單位至多可提出三齣演出劇目</w:t>
      </w:r>
      <w:r w:rsidR="00C713DD" w:rsidRPr="0030600A">
        <w:rPr>
          <w:rFonts w:ascii="Times New Roman" w:eastAsia="標楷體" w:hAnsi="Times New Roman" w:cs="Times New Roman" w:hint="eastAsia"/>
          <w:sz w:val="28"/>
          <w:szCs w:val="28"/>
        </w:rPr>
        <w:t>，</w:t>
      </w:r>
      <w:r w:rsidRPr="0030600A">
        <w:rPr>
          <w:rFonts w:ascii="Times New Roman" w:eastAsia="標楷體" w:hAnsi="Times New Roman" w:cs="Times New Roman" w:hint="eastAsia"/>
          <w:sz w:val="28"/>
          <w:szCs w:val="28"/>
        </w:rPr>
        <w:t>由審查委員挑選適合演出之劇目。</w:t>
      </w:r>
      <w:r w:rsidR="0046546C" w:rsidRPr="0030600A">
        <w:rPr>
          <w:rFonts w:ascii="Times New Roman" w:eastAsia="標楷體" w:hAnsi="Times New Roman" w:cs="Times New Roman" w:hint="eastAsia"/>
          <w:sz w:val="28"/>
          <w:szCs w:val="28"/>
        </w:rPr>
        <w:t>入選劇目數量不等於</w:t>
      </w:r>
      <w:r w:rsidR="00C713DD" w:rsidRPr="0030600A">
        <w:rPr>
          <w:rFonts w:ascii="Times New Roman" w:eastAsia="標楷體" w:hAnsi="Times New Roman" w:cs="Times New Roman" w:hint="eastAsia"/>
          <w:sz w:val="28"/>
          <w:szCs w:val="28"/>
        </w:rPr>
        <w:t>演出場次數。</w:t>
      </w:r>
    </w:p>
    <w:p w:rsidR="0031141D" w:rsidRPr="0030600A" w:rsidRDefault="0031141D" w:rsidP="00504122">
      <w:pPr>
        <w:pStyle w:val="a3"/>
        <w:numPr>
          <w:ilvl w:val="0"/>
          <w:numId w:val="47"/>
        </w:numPr>
        <w:snapToGrid w:val="0"/>
        <w:spacing w:beforeLines="50" w:before="180" w:afterLines="50" w:after="180"/>
        <w:ind w:leftChars="0" w:firstLine="0"/>
        <w:rPr>
          <w:rFonts w:ascii="Times New Roman" w:eastAsia="標楷體" w:hAnsi="Times New Roman" w:cs="Times New Roman"/>
          <w:b/>
          <w:sz w:val="28"/>
          <w:szCs w:val="28"/>
        </w:rPr>
      </w:pPr>
      <w:r w:rsidRPr="0030600A">
        <w:rPr>
          <w:rFonts w:ascii="Times New Roman" w:eastAsia="標楷體" w:hAnsi="Times New Roman" w:cs="Times New Roman"/>
          <w:b/>
          <w:sz w:val="28"/>
          <w:szCs w:val="28"/>
        </w:rPr>
        <w:t>申請時間</w:t>
      </w:r>
      <w:bookmarkStart w:id="0" w:name="_GoBack"/>
      <w:bookmarkEnd w:id="0"/>
    </w:p>
    <w:p w:rsidR="0031141D" w:rsidRPr="0030600A" w:rsidRDefault="0031141D" w:rsidP="00D41171">
      <w:pPr>
        <w:pStyle w:val="a3"/>
        <w:snapToGrid w:val="0"/>
        <w:spacing w:beforeLines="50" w:before="180" w:afterLines="50" w:after="180"/>
        <w:ind w:leftChars="0" w:left="1134"/>
        <w:rPr>
          <w:rFonts w:ascii="Times New Roman" w:eastAsia="標楷體" w:hAnsi="Times New Roman" w:cs="Times New Roman"/>
          <w:sz w:val="28"/>
          <w:szCs w:val="28"/>
        </w:rPr>
      </w:pPr>
      <w:r w:rsidRPr="0030600A">
        <w:rPr>
          <w:rFonts w:ascii="Times New Roman" w:eastAsia="標楷體" w:hAnsi="Times New Roman" w:cs="Times New Roman"/>
          <w:sz w:val="28"/>
          <w:szCs w:val="28"/>
        </w:rPr>
        <w:t>自</w:t>
      </w:r>
      <w:r w:rsidR="00302CEB" w:rsidRPr="0030600A">
        <w:rPr>
          <w:rFonts w:ascii="Times New Roman" w:eastAsia="標楷體" w:hAnsi="Times New Roman" w:cs="Times New Roman" w:hint="eastAsia"/>
          <w:sz w:val="28"/>
          <w:szCs w:val="28"/>
        </w:rPr>
        <w:t>即日起</w:t>
      </w:r>
      <w:r w:rsidRPr="0030600A">
        <w:rPr>
          <w:rFonts w:ascii="Times New Roman" w:eastAsia="標楷體" w:hAnsi="Times New Roman" w:cs="Times New Roman"/>
          <w:sz w:val="28"/>
          <w:szCs w:val="28"/>
        </w:rPr>
        <w:t>至</w:t>
      </w:r>
      <w:r w:rsidR="00B53554" w:rsidRPr="0030600A">
        <w:rPr>
          <w:rFonts w:ascii="Times New Roman" w:eastAsia="標楷體" w:hAnsi="Times New Roman" w:cs="Times New Roman" w:hint="eastAsia"/>
          <w:sz w:val="28"/>
          <w:szCs w:val="28"/>
        </w:rPr>
        <w:t>民國</w:t>
      </w:r>
      <w:r w:rsidR="003D1F77">
        <w:rPr>
          <w:rFonts w:ascii="Times New Roman" w:eastAsia="標楷體" w:hAnsi="Times New Roman" w:cs="Times New Roman" w:hint="eastAsia"/>
          <w:sz w:val="28"/>
          <w:szCs w:val="28"/>
        </w:rPr>
        <w:t>109</w:t>
      </w:r>
      <w:r w:rsidR="00B53554" w:rsidRPr="0030600A">
        <w:rPr>
          <w:rFonts w:ascii="Times New Roman" w:eastAsia="標楷體" w:hAnsi="Times New Roman" w:cs="Times New Roman" w:hint="eastAsia"/>
          <w:sz w:val="28"/>
          <w:szCs w:val="28"/>
        </w:rPr>
        <w:t>年</w:t>
      </w:r>
      <w:r w:rsidR="00B95CF8" w:rsidRPr="0030600A">
        <w:rPr>
          <w:rFonts w:ascii="Times New Roman" w:eastAsia="標楷體" w:hAnsi="Times New Roman" w:cs="Times New Roman" w:hint="eastAsia"/>
          <w:sz w:val="28"/>
          <w:szCs w:val="28"/>
        </w:rPr>
        <w:t>10</w:t>
      </w:r>
      <w:r w:rsidRPr="0030600A">
        <w:rPr>
          <w:rFonts w:ascii="Times New Roman" w:eastAsia="標楷體" w:hAnsi="Times New Roman" w:cs="Times New Roman"/>
          <w:sz w:val="28"/>
          <w:szCs w:val="28"/>
        </w:rPr>
        <w:t>月</w:t>
      </w:r>
      <w:r w:rsidR="003D1F77">
        <w:rPr>
          <w:rFonts w:ascii="Times New Roman" w:eastAsia="標楷體" w:hAnsi="Times New Roman" w:cs="Times New Roman" w:hint="eastAsia"/>
          <w:sz w:val="28"/>
          <w:szCs w:val="28"/>
        </w:rPr>
        <w:t>31</w:t>
      </w:r>
      <w:r w:rsidRPr="0030600A">
        <w:rPr>
          <w:rFonts w:ascii="Times New Roman" w:eastAsia="標楷體" w:hAnsi="Times New Roman" w:cs="Times New Roman"/>
          <w:sz w:val="28"/>
          <w:szCs w:val="28"/>
        </w:rPr>
        <w:t>日</w:t>
      </w:r>
      <w:r w:rsidR="00DD60F9" w:rsidRPr="0030600A">
        <w:rPr>
          <w:rFonts w:ascii="Times New Roman" w:eastAsia="標楷體" w:hAnsi="Times New Roman" w:cs="Times New Roman"/>
          <w:sz w:val="28"/>
          <w:szCs w:val="28"/>
        </w:rPr>
        <w:t>。</w:t>
      </w:r>
    </w:p>
    <w:p w:rsidR="0031141D" w:rsidRPr="0030600A" w:rsidRDefault="009F2BA3" w:rsidP="00504122">
      <w:pPr>
        <w:pStyle w:val="a3"/>
        <w:numPr>
          <w:ilvl w:val="0"/>
          <w:numId w:val="47"/>
        </w:numPr>
        <w:snapToGrid w:val="0"/>
        <w:spacing w:beforeLines="50" w:before="180" w:afterLines="50" w:after="180"/>
        <w:ind w:leftChars="0" w:left="1134"/>
        <w:rPr>
          <w:rFonts w:ascii="Times New Roman" w:eastAsia="標楷體" w:hAnsi="Times New Roman" w:cs="Times New Roman"/>
          <w:b/>
          <w:sz w:val="28"/>
          <w:szCs w:val="28"/>
        </w:rPr>
      </w:pPr>
      <w:r w:rsidRPr="0030600A">
        <w:rPr>
          <w:rFonts w:ascii="Times New Roman" w:eastAsia="標楷體" w:hAnsi="Times New Roman" w:cs="Times New Roman"/>
          <w:b/>
          <w:sz w:val="28"/>
          <w:szCs w:val="28"/>
        </w:rPr>
        <w:t>申請</w:t>
      </w:r>
      <w:r w:rsidRPr="0030600A">
        <w:rPr>
          <w:rFonts w:ascii="Times New Roman" w:eastAsia="標楷體" w:hAnsi="Times New Roman" w:cs="Times New Roman" w:hint="eastAsia"/>
          <w:b/>
          <w:sz w:val="28"/>
          <w:szCs w:val="28"/>
        </w:rPr>
        <w:t>方式</w:t>
      </w:r>
    </w:p>
    <w:p w:rsidR="009F2BA3" w:rsidRPr="0030600A" w:rsidRDefault="00EC6064" w:rsidP="00EC6064">
      <w:pPr>
        <w:pStyle w:val="a3"/>
        <w:snapToGrid w:val="0"/>
        <w:spacing w:beforeLines="50" w:before="180" w:afterLines="50" w:after="180"/>
        <w:ind w:leftChars="0" w:left="1134"/>
        <w:jc w:val="both"/>
        <w:rPr>
          <w:rFonts w:ascii="Times New Roman" w:eastAsia="標楷體" w:hAnsi="Times New Roman" w:cs="Times New Roman"/>
          <w:kern w:val="0"/>
          <w:sz w:val="28"/>
          <w:szCs w:val="28"/>
        </w:rPr>
      </w:pPr>
      <w:r w:rsidRPr="0030600A">
        <w:rPr>
          <w:rFonts w:ascii="Times New Roman" w:eastAsia="標楷體" w:hAnsi="Times New Roman" w:cs="Times New Roman" w:hint="eastAsia"/>
          <w:kern w:val="0"/>
          <w:sz w:val="28"/>
          <w:szCs w:val="28"/>
        </w:rPr>
        <w:t>提送申請</w:t>
      </w:r>
      <w:r w:rsidRPr="0030600A">
        <w:rPr>
          <w:rFonts w:ascii="Times New Roman" w:eastAsia="標楷體" w:hAnsi="Times New Roman" w:cs="Times New Roman"/>
          <w:kern w:val="0"/>
          <w:sz w:val="28"/>
          <w:szCs w:val="28"/>
        </w:rPr>
        <w:t>書（</w:t>
      </w:r>
      <w:r w:rsidRPr="0030600A">
        <w:rPr>
          <w:rFonts w:ascii="Times New Roman" w:eastAsia="標楷體" w:hAnsi="Times New Roman" w:cs="Times New Roman" w:hint="eastAsia"/>
          <w:kern w:val="0"/>
          <w:sz w:val="28"/>
          <w:szCs w:val="28"/>
        </w:rPr>
        <w:t>格式</w:t>
      </w:r>
      <w:r w:rsidRPr="0030600A">
        <w:rPr>
          <w:rFonts w:ascii="Times New Roman" w:eastAsia="標楷體" w:hAnsi="Times New Roman" w:cs="Times New Roman"/>
          <w:kern w:val="0"/>
          <w:sz w:val="28"/>
          <w:szCs w:val="28"/>
        </w:rPr>
        <w:t>詳</w:t>
      </w:r>
      <w:r w:rsidRPr="0030600A">
        <w:rPr>
          <w:rFonts w:ascii="Times New Roman" w:eastAsia="標楷體" w:hAnsi="Times New Roman" w:cs="Times New Roman"/>
          <w:kern w:val="0"/>
          <w:sz w:val="28"/>
          <w:szCs w:val="28"/>
          <w:bdr w:val="single" w:sz="4" w:space="0" w:color="auto"/>
        </w:rPr>
        <w:t>附件</w:t>
      </w:r>
      <w:r w:rsidRPr="0030600A">
        <w:rPr>
          <w:rFonts w:ascii="Times New Roman" w:eastAsia="標楷體" w:hAnsi="Times New Roman" w:cs="Times New Roman" w:hint="eastAsia"/>
          <w:kern w:val="0"/>
          <w:sz w:val="28"/>
          <w:szCs w:val="28"/>
          <w:bdr w:val="single" w:sz="4" w:space="0" w:color="auto"/>
        </w:rPr>
        <w:t>三</w:t>
      </w:r>
      <w:r w:rsidRPr="0030600A">
        <w:rPr>
          <w:rFonts w:ascii="Times New Roman" w:eastAsia="標楷體" w:hAnsi="Times New Roman" w:cs="Times New Roman"/>
          <w:kern w:val="0"/>
          <w:sz w:val="28"/>
          <w:szCs w:val="28"/>
        </w:rPr>
        <w:t>）</w:t>
      </w:r>
      <w:r w:rsidRPr="0030600A">
        <w:rPr>
          <w:rFonts w:ascii="Times New Roman" w:eastAsia="標楷體" w:hAnsi="Times New Roman" w:cs="Times New Roman"/>
          <w:kern w:val="0"/>
          <w:sz w:val="28"/>
          <w:szCs w:val="28"/>
        </w:rPr>
        <w:t>1</w:t>
      </w:r>
      <w:r w:rsidRPr="0030600A">
        <w:rPr>
          <w:rFonts w:ascii="Times New Roman" w:eastAsia="標楷體" w:hAnsi="Times New Roman" w:cs="Times New Roman"/>
          <w:kern w:val="0"/>
          <w:sz w:val="28"/>
          <w:szCs w:val="28"/>
        </w:rPr>
        <w:t>式</w:t>
      </w:r>
      <w:r w:rsidRPr="0030600A">
        <w:rPr>
          <w:rFonts w:ascii="Times New Roman" w:eastAsia="標楷體" w:hAnsi="Times New Roman" w:cs="Times New Roman" w:hint="eastAsia"/>
          <w:kern w:val="0"/>
          <w:sz w:val="28"/>
          <w:szCs w:val="28"/>
        </w:rPr>
        <w:t>5</w:t>
      </w:r>
      <w:r w:rsidRPr="0030600A">
        <w:rPr>
          <w:rFonts w:ascii="Times New Roman" w:eastAsia="標楷體" w:hAnsi="Times New Roman" w:cs="Times New Roman"/>
          <w:kern w:val="0"/>
          <w:sz w:val="28"/>
          <w:szCs w:val="28"/>
        </w:rPr>
        <w:t>份</w:t>
      </w:r>
      <w:r w:rsidRPr="0030600A">
        <w:rPr>
          <w:rFonts w:ascii="Times New Roman" w:eastAsia="標楷體" w:hAnsi="Times New Roman" w:cs="Times New Roman" w:hint="eastAsia"/>
          <w:kern w:val="0"/>
          <w:sz w:val="28"/>
          <w:szCs w:val="28"/>
        </w:rPr>
        <w:t>及電子檔</w:t>
      </w:r>
      <w:r w:rsidRPr="0030600A">
        <w:rPr>
          <w:rFonts w:ascii="Times New Roman" w:eastAsia="標楷體" w:hAnsi="Times New Roman" w:cs="Times New Roman" w:hint="eastAsia"/>
          <w:kern w:val="0"/>
          <w:sz w:val="28"/>
          <w:szCs w:val="28"/>
        </w:rPr>
        <w:t>1</w:t>
      </w:r>
      <w:r w:rsidRPr="0030600A">
        <w:rPr>
          <w:rFonts w:ascii="Times New Roman" w:eastAsia="標楷體" w:hAnsi="Times New Roman" w:cs="Times New Roman" w:hint="eastAsia"/>
          <w:kern w:val="0"/>
          <w:sz w:val="28"/>
          <w:szCs w:val="28"/>
        </w:rPr>
        <w:t>份</w:t>
      </w:r>
      <w:r w:rsidRPr="0030600A">
        <w:rPr>
          <w:rFonts w:ascii="Times New Roman" w:eastAsia="標楷體" w:hAnsi="Times New Roman" w:cs="Times New Roman" w:hint="eastAsia"/>
          <w:kern w:val="0"/>
          <w:sz w:val="28"/>
          <w:szCs w:val="28"/>
        </w:rPr>
        <w:t>(</w:t>
      </w:r>
      <w:r w:rsidRPr="0030600A">
        <w:rPr>
          <w:rFonts w:ascii="Times New Roman" w:eastAsia="標楷體" w:hAnsi="Times New Roman" w:cs="Times New Roman" w:hint="eastAsia"/>
          <w:kern w:val="0"/>
          <w:sz w:val="28"/>
          <w:szCs w:val="28"/>
        </w:rPr>
        <w:t>含隨身碟或光碟</w:t>
      </w:r>
      <w:r w:rsidRPr="0030600A">
        <w:rPr>
          <w:rFonts w:ascii="Times New Roman" w:eastAsia="標楷體" w:hAnsi="Times New Roman" w:cs="Times New Roman" w:hint="eastAsia"/>
          <w:kern w:val="0"/>
          <w:sz w:val="28"/>
          <w:szCs w:val="28"/>
        </w:rPr>
        <w:t>)</w:t>
      </w:r>
      <w:r w:rsidRPr="0030600A">
        <w:rPr>
          <w:rFonts w:ascii="Times New Roman" w:eastAsia="標楷體" w:hAnsi="Times New Roman" w:cs="Times New Roman" w:hint="eastAsia"/>
          <w:kern w:val="0"/>
          <w:sz w:val="28"/>
          <w:szCs w:val="28"/>
        </w:rPr>
        <w:t>，並請將申請書及相關資料以</w:t>
      </w:r>
      <w:r w:rsidRPr="0030600A">
        <w:rPr>
          <w:rFonts w:ascii="Times New Roman" w:eastAsia="標楷體" w:hAnsi="Times New Roman" w:cs="Times New Roman" w:hint="eastAsia"/>
          <w:kern w:val="0"/>
          <w:sz w:val="28"/>
          <w:szCs w:val="28"/>
        </w:rPr>
        <w:t>A4</w:t>
      </w:r>
      <w:r w:rsidRPr="0030600A">
        <w:rPr>
          <w:rFonts w:ascii="Times New Roman" w:eastAsia="標楷體" w:hAnsi="Times New Roman" w:cs="Times New Roman" w:hint="eastAsia"/>
          <w:kern w:val="0"/>
          <w:sz w:val="28"/>
          <w:szCs w:val="28"/>
        </w:rPr>
        <w:t>大小張雙面列印，依序排列成冊。信封請註明「國立傳統藝術中心『</w:t>
      </w:r>
      <w:r w:rsidR="004B6982" w:rsidRPr="0030600A">
        <w:rPr>
          <w:rFonts w:ascii="Times New Roman" w:eastAsia="標楷體" w:hAnsi="Times New Roman" w:cs="Times New Roman" w:hint="eastAsia"/>
          <w:kern w:val="0"/>
          <w:sz w:val="28"/>
          <w:szCs w:val="28"/>
        </w:rPr>
        <w:t>傳統藝術開枝散葉</w:t>
      </w:r>
      <w:r w:rsidRPr="0030600A">
        <w:rPr>
          <w:rFonts w:ascii="Times New Roman" w:eastAsia="標楷體" w:hAnsi="Times New Roman" w:cs="Times New Roman" w:hint="eastAsia"/>
          <w:kern w:val="0"/>
          <w:sz w:val="28"/>
          <w:szCs w:val="28"/>
        </w:rPr>
        <w:t>』民間劇場重塑計畫演出團隊申請</w:t>
      </w:r>
      <w:r w:rsidRPr="0030600A">
        <w:rPr>
          <w:rFonts w:ascii="Times New Roman" w:eastAsia="標楷體" w:hAnsi="Times New Roman" w:cs="Times New Roman" w:hint="eastAsia"/>
          <w:kern w:val="0"/>
          <w:sz w:val="28"/>
          <w:szCs w:val="28"/>
        </w:rPr>
        <w:t xml:space="preserve"> </w:t>
      </w:r>
      <w:r w:rsidRPr="0030600A">
        <w:rPr>
          <w:rFonts w:ascii="Times New Roman" w:eastAsia="標楷體" w:hAnsi="Times New Roman" w:cs="Times New Roman" w:hint="eastAsia"/>
          <w:kern w:val="0"/>
          <w:sz w:val="28"/>
          <w:szCs w:val="28"/>
        </w:rPr>
        <w:t>劇藝發展組陳小姐</w:t>
      </w:r>
      <w:r w:rsidRPr="0030600A">
        <w:rPr>
          <w:rFonts w:ascii="Times New Roman" w:eastAsia="標楷體" w:hAnsi="Times New Roman" w:cs="Times New Roman" w:hint="eastAsia"/>
          <w:kern w:val="0"/>
          <w:sz w:val="28"/>
          <w:szCs w:val="28"/>
        </w:rPr>
        <w:t xml:space="preserve"> </w:t>
      </w:r>
      <w:r w:rsidRPr="0030600A">
        <w:rPr>
          <w:rFonts w:ascii="Times New Roman" w:eastAsia="標楷體" w:hAnsi="Times New Roman" w:cs="Times New Roman" w:hint="eastAsia"/>
          <w:kern w:val="0"/>
          <w:sz w:val="28"/>
          <w:szCs w:val="28"/>
        </w:rPr>
        <w:t>收」，並請以下列方式交付：</w:t>
      </w:r>
    </w:p>
    <w:p w:rsidR="00C117A0" w:rsidRPr="0030600A" w:rsidRDefault="00EC6064" w:rsidP="00C117A0">
      <w:pPr>
        <w:pStyle w:val="a3"/>
        <w:numPr>
          <w:ilvl w:val="0"/>
          <w:numId w:val="46"/>
        </w:numPr>
        <w:snapToGrid w:val="0"/>
        <w:spacing w:beforeLines="50" w:before="180" w:afterLines="50" w:after="180"/>
        <w:ind w:leftChars="0" w:left="1418"/>
        <w:jc w:val="both"/>
        <w:rPr>
          <w:rFonts w:ascii="Times New Roman" w:eastAsia="標楷體" w:hAnsi="Times New Roman" w:cs="Times New Roman"/>
          <w:sz w:val="28"/>
          <w:szCs w:val="28"/>
        </w:rPr>
      </w:pPr>
      <w:r w:rsidRPr="0030600A">
        <w:rPr>
          <w:rFonts w:ascii="Times New Roman" w:eastAsia="標楷體" w:hAnsi="Times New Roman" w:cs="Times New Roman" w:hint="eastAsia"/>
          <w:sz w:val="28"/>
          <w:szCs w:val="28"/>
        </w:rPr>
        <w:t>掛號郵寄至：</w:t>
      </w:r>
      <w:r w:rsidRPr="0030600A">
        <w:rPr>
          <w:rFonts w:ascii="Times New Roman" w:eastAsia="標楷體" w:hAnsi="Times New Roman" w:cs="Times New Roman" w:hint="eastAsia"/>
          <w:sz w:val="28"/>
          <w:szCs w:val="28"/>
        </w:rPr>
        <w:t>11159</w:t>
      </w:r>
      <w:r w:rsidRPr="0030600A">
        <w:rPr>
          <w:rFonts w:ascii="Times New Roman" w:eastAsia="標楷體" w:hAnsi="Times New Roman" w:cs="Times New Roman" w:hint="eastAsia"/>
          <w:sz w:val="28"/>
          <w:szCs w:val="28"/>
        </w:rPr>
        <w:t>臺北市士林區文林路</w:t>
      </w:r>
      <w:r w:rsidRPr="0030600A">
        <w:rPr>
          <w:rFonts w:ascii="Times New Roman" w:eastAsia="標楷體" w:hAnsi="Times New Roman" w:cs="Times New Roman" w:hint="eastAsia"/>
          <w:sz w:val="28"/>
          <w:szCs w:val="28"/>
        </w:rPr>
        <w:t>751</w:t>
      </w:r>
      <w:r w:rsidRPr="0030600A">
        <w:rPr>
          <w:rFonts w:ascii="Times New Roman" w:eastAsia="標楷體" w:hAnsi="Times New Roman" w:cs="Times New Roman" w:hint="eastAsia"/>
          <w:sz w:val="28"/>
          <w:szCs w:val="28"/>
        </w:rPr>
        <w:t>號，以寄達為憑。</w:t>
      </w:r>
    </w:p>
    <w:p w:rsidR="00CC7E50" w:rsidRPr="0030600A" w:rsidRDefault="00EC6064" w:rsidP="00C117A0">
      <w:pPr>
        <w:pStyle w:val="a3"/>
        <w:numPr>
          <w:ilvl w:val="0"/>
          <w:numId w:val="46"/>
        </w:numPr>
        <w:snapToGrid w:val="0"/>
        <w:spacing w:beforeLines="50" w:before="180" w:afterLines="50" w:after="180"/>
        <w:ind w:leftChars="0" w:left="1418"/>
        <w:jc w:val="both"/>
        <w:rPr>
          <w:rFonts w:ascii="Times New Roman" w:eastAsia="標楷體" w:hAnsi="Times New Roman" w:cs="Times New Roman"/>
          <w:sz w:val="28"/>
          <w:szCs w:val="28"/>
        </w:rPr>
      </w:pPr>
      <w:r w:rsidRPr="0030600A">
        <w:rPr>
          <w:rFonts w:ascii="Times New Roman" w:eastAsia="標楷體" w:hAnsi="Times New Roman" w:cs="Times New Roman" w:hint="eastAsia"/>
          <w:sz w:val="28"/>
          <w:szCs w:val="28"/>
        </w:rPr>
        <w:t>專人送達（含快遞）：於受理收件期間內之上班時間（</w:t>
      </w:r>
      <w:r w:rsidRPr="0030600A">
        <w:rPr>
          <w:rFonts w:ascii="Times New Roman" w:eastAsia="標楷體" w:hAnsi="Times New Roman" w:cs="Times New Roman" w:hint="eastAsia"/>
          <w:sz w:val="28"/>
          <w:szCs w:val="28"/>
        </w:rPr>
        <w:t>09:00-17:00</w:t>
      </w:r>
      <w:r w:rsidRPr="0030600A">
        <w:rPr>
          <w:rFonts w:ascii="Times New Roman" w:eastAsia="標楷體" w:hAnsi="Times New Roman" w:cs="Times New Roman" w:hint="eastAsia"/>
          <w:sz w:val="28"/>
          <w:szCs w:val="28"/>
        </w:rPr>
        <w:t>）送至上述地址。以本中心收件時間為憑，不得因快遞或人員延誤而提出異議。</w:t>
      </w:r>
    </w:p>
    <w:p w:rsidR="00CC7E50" w:rsidRPr="0030600A" w:rsidRDefault="00CC7E50" w:rsidP="00CC7E50">
      <w:pPr>
        <w:snapToGrid w:val="0"/>
        <w:spacing w:beforeLines="50" w:before="180" w:afterLines="50" w:after="180"/>
        <w:jc w:val="both"/>
        <w:rPr>
          <w:rFonts w:ascii="Times New Roman" w:eastAsia="標楷體" w:hAnsi="Times New Roman" w:cs="Times New Roman"/>
          <w:sz w:val="28"/>
          <w:szCs w:val="28"/>
        </w:rPr>
      </w:pPr>
      <w:r w:rsidRPr="0030600A">
        <w:rPr>
          <w:rFonts w:ascii="Times New Roman" w:eastAsia="標楷體" w:hAnsi="Times New Roman" w:cs="Times New Roman" w:hint="eastAsia"/>
          <w:b/>
          <w:sz w:val="28"/>
          <w:szCs w:val="28"/>
        </w:rPr>
        <w:t>伍、</w:t>
      </w:r>
      <w:r w:rsidRPr="0030600A">
        <w:rPr>
          <w:rFonts w:ascii="Times New Roman" w:eastAsia="標楷體" w:hAnsi="Times New Roman" w:cs="Times New Roman" w:hint="eastAsia"/>
          <w:b/>
          <w:sz w:val="28"/>
          <w:szCs w:val="28"/>
        </w:rPr>
        <w:t xml:space="preserve"> </w:t>
      </w:r>
      <w:r w:rsidR="0031141D" w:rsidRPr="0030600A">
        <w:rPr>
          <w:rFonts w:ascii="Times New Roman" w:eastAsia="標楷體" w:hAnsi="Times New Roman" w:cs="Times New Roman"/>
          <w:b/>
          <w:sz w:val="28"/>
          <w:szCs w:val="28"/>
        </w:rPr>
        <w:t>審查方式</w:t>
      </w:r>
    </w:p>
    <w:p w:rsidR="00CC7E50" w:rsidRPr="0030600A" w:rsidRDefault="004B54D0" w:rsidP="00CC7E50">
      <w:pPr>
        <w:pStyle w:val="a3"/>
        <w:numPr>
          <w:ilvl w:val="2"/>
          <w:numId w:val="38"/>
        </w:numPr>
        <w:snapToGrid w:val="0"/>
        <w:spacing w:beforeLines="50" w:before="180" w:afterLines="50" w:after="180"/>
        <w:ind w:leftChars="0" w:left="1134" w:hanging="567"/>
        <w:jc w:val="both"/>
        <w:rPr>
          <w:rFonts w:ascii="Times New Roman" w:eastAsia="標楷體" w:hAnsi="Times New Roman" w:cs="Times New Roman"/>
          <w:sz w:val="28"/>
          <w:szCs w:val="28"/>
        </w:rPr>
      </w:pPr>
      <w:r w:rsidRPr="0030600A">
        <w:rPr>
          <w:rFonts w:ascii="Times New Roman" w:eastAsia="標楷體" w:hAnsi="Times New Roman" w:cs="Times New Roman"/>
          <w:sz w:val="28"/>
          <w:szCs w:val="28"/>
        </w:rPr>
        <w:t>由本</w:t>
      </w:r>
      <w:r w:rsidR="00B95CF8" w:rsidRPr="0030600A">
        <w:rPr>
          <w:rFonts w:ascii="Times New Roman" w:eastAsia="標楷體" w:hAnsi="Times New Roman" w:cs="Times New Roman"/>
          <w:sz w:val="28"/>
          <w:szCs w:val="28"/>
        </w:rPr>
        <w:t>中心遴聘相關領域之專家學者成立委員會進行</w:t>
      </w:r>
      <w:r w:rsidR="0095281E" w:rsidRPr="0030600A">
        <w:rPr>
          <w:rFonts w:ascii="Times New Roman" w:eastAsia="標楷體" w:hAnsi="Times New Roman" w:cs="Times New Roman" w:hint="eastAsia"/>
          <w:sz w:val="28"/>
          <w:szCs w:val="28"/>
        </w:rPr>
        <w:t>審查</w:t>
      </w:r>
      <w:r w:rsidR="00B95CF8" w:rsidRPr="0030600A">
        <w:rPr>
          <w:rFonts w:ascii="Times New Roman" w:eastAsia="標楷體" w:hAnsi="Times New Roman" w:cs="Times New Roman"/>
          <w:sz w:val="28"/>
          <w:szCs w:val="28"/>
        </w:rPr>
        <w:t>。其中委員如為待</w:t>
      </w:r>
      <w:r w:rsidR="00B95CF8" w:rsidRPr="0030600A">
        <w:rPr>
          <w:rFonts w:ascii="Times New Roman" w:eastAsia="標楷體" w:hAnsi="Times New Roman" w:cs="Times New Roman" w:hint="eastAsia"/>
          <w:sz w:val="28"/>
          <w:szCs w:val="28"/>
        </w:rPr>
        <w:t>審查</w:t>
      </w:r>
      <w:r w:rsidRPr="0030600A">
        <w:rPr>
          <w:rFonts w:ascii="Times New Roman" w:eastAsia="標楷體" w:hAnsi="Times New Roman" w:cs="Times New Roman"/>
          <w:sz w:val="28"/>
          <w:szCs w:val="28"/>
        </w:rPr>
        <w:t>節目之負責人或重要關係人，則不得擔任本案委員。</w:t>
      </w:r>
    </w:p>
    <w:p w:rsidR="00CC7E50" w:rsidRPr="0030600A" w:rsidRDefault="00CC7E50" w:rsidP="00CC7E50">
      <w:pPr>
        <w:pStyle w:val="a3"/>
        <w:numPr>
          <w:ilvl w:val="2"/>
          <w:numId w:val="38"/>
        </w:numPr>
        <w:snapToGrid w:val="0"/>
        <w:spacing w:beforeLines="50" w:before="180" w:afterLines="50" w:after="180"/>
        <w:ind w:leftChars="0" w:left="1134" w:hanging="567"/>
        <w:jc w:val="both"/>
        <w:rPr>
          <w:rFonts w:ascii="Times New Roman" w:eastAsia="標楷體" w:hAnsi="Times New Roman" w:cs="Times New Roman"/>
          <w:sz w:val="28"/>
          <w:szCs w:val="28"/>
        </w:rPr>
      </w:pPr>
      <w:r w:rsidRPr="0030600A">
        <w:rPr>
          <w:rFonts w:ascii="Times New Roman" w:eastAsia="標楷體" w:hAnsi="Times New Roman" w:cs="Times New Roman" w:hint="eastAsia"/>
          <w:sz w:val="28"/>
          <w:szCs w:val="28"/>
        </w:rPr>
        <w:t>審</w:t>
      </w:r>
      <w:r w:rsidR="004B54D0" w:rsidRPr="0030600A">
        <w:rPr>
          <w:rFonts w:ascii="Times New Roman" w:eastAsia="標楷體" w:hAnsi="Times New Roman" w:cs="Times New Roman"/>
          <w:sz w:val="28"/>
          <w:szCs w:val="28"/>
        </w:rPr>
        <w:t>查採初審與複審二階段辦理。初審由本中心業務單位書面審查；複審由本中心聘請學者專家五至九名組成</w:t>
      </w:r>
      <w:r w:rsidR="0095281E" w:rsidRPr="0030600A">
        <w:rPr>
          <w:rFonts w:ascii="Times New Roman" w:eastAsia="標楷體" w:hAnsi="Times New Roman" w:cs="Times New Roman" w:hint="eastAsia"/>
          <w:sz w:val="28"/>
          <w:szCs w:val="28"/>
        </w:rPr>
        <w:t>審查</w:t>
      </w:r>
      <w:r w:rsidR="004B54D0" w:rsidRPr="0030600A">
        <w:rPr>
          <w:rFonts w:ascii="Times New Roman" w:eastAsia="標楷體" w:hAnsi="Times New Roman" w:cs="Times New Roman"/>
          <w:sz w:val="28"/>
          <w:szCs w:val="28"/>
        </w:rPr>
        <w:t>委員會審查，並經機關首長</w:t>
      </w:r>
      <w:r w:rsidR="004B54D0" w:rsidRPr="0030600A">
        <w:rPr>
          <w:rFonts w:ascii="Times New Roman" w:eastAsia="標楷體" w:hAnsi="Times New Roman" w:cs="Times New Roman"/>
          <w:sz w:val="28"/>
          <w:szCs w:val="28"/>
        </w:rPr>
        <w:lastRenderedPageBreak/>
        <w:t>或其授權代表同意後核定。</w:t>
      </w:r>
    </w:p>
    <w:p w:rsidR="00CC7E50" w:rsidRPr="0030600A" w:rsidRDefault="0095281E" w:rsidP="00CC7E50">
      <w:pPr>
        <w:pStyle w:val="a3"/>
        <w:numPr>
          <w:ilvl w:val="2"/>
          <w:numId w:val="38"/>
        </w:numPr>
        <w:snapToGrid w:val="0"/>
        <w:spacing w:beforeLines="50" w:before="180" w:afterLines="50" w:after="180"/>
        <w:ind w:leftChars="0" w:left="1134" w:hanging="567"/>
        <w:jc w:val="both"/>
        <w:rPr>
          <w:rFonts w:ascii="Times New Roman" w:eastAsia="標楷體" w:hAnsi="Times New Roman" w:cs="Times New Roman"/>
          <w:sz w:val="28"/>
          <w:szCs w:val="28"/>
        </w:rPr>
      </w:pPr>
      <w:r w:rsidRPr="0030600A">
        <w:rPr>
          <w:rFonts w:ascii="Times New Roman" w:eastAsia="標楷體" w:hAnsi="Times New Roman" w:cs="Times New Roman" w:hint="eastAsia"/>
          <w:sz w:val="28"/>
          <w:szCs w:val="28"/>
        </w:rPr>
        <w:t>審查</w:t>
      </w:r>
      <w:r w:rsidR="004B54D0" w:rsidRPr="0030600A">
        <w:rPr>
          <w:rFonts w:ascii="Times New Roman" w:eastAsia="標楷體" w:hAnsi="Times New Roman" w:cs="Times New Roman"/>
          <w:sz w:val="28"/>
          <w:szCs w:val="28"/>
        </w:rPr>
        <w:t>委員如有</w:t>
      </w:r>
      <w:r w:rsidRPr="0030600A">
        <w:rPr>
          <w:rFonts w:ascii="Times New Roman" w:eastAsia="標楷體" w:hAnsi="Times New Roman" w:cs="Times New Roman"/>
          <w:sz w:val="28"/>
          <w:szCs w:val="28"/>
        </w:rPr>
        <w:t>行政程序法第三十二條、第三十三條規定情形者，應行迴避。於聘任</w:t>
      </w:r>
      <w:r w:rsidRPr="0030600A">
        <w:rPr>
          <w:rFonts w:ascii="Times New Roman" w:eastAsia="標楷體" w:hAnsi="Times New Roman" w:cs="Times New Roman" w:hint="eastAsia"/>
          <w:sz w:val="28"/>
          <w:szCs w:val="28"/>
        </w:rPr>
        <w:t>審查</w:t>
      </w:r>
      <w:r w:rsidRPr="0030600A">
        <w:rPr>
          <w:rFonts w:ascii="Times New Roman" w:eastAsia="標楷體" w:hAnsi="Times New Roman" w:cs="Times New Roman"/>
          <w:sz w:val="28"/>
          <w:szCs w:val="28"/>
        </w:rPr>
        <w:t>委員前，應告知將公開</w:t>
      </w:r>
      <w:r w:rsidRPr="0030600A">
        <w:rPr>
          <w:rFonts w:ascii="Times New Roman" w:eastAsia="標楷體" w:hAnsi="Times New Roman" w:cs="Times New Roman" w:hint="eastAsia"/>
          <w:sz w:val="28"/>
          <w:szCs w:val="28"/>
        </w:rPr>
        <w:t>審查</w:t>
      </w:r>
      <w:r w:rsidR="004B54D0" w:rsidRPr="0030600A">
        <w:rPr>
          <w:rFonts w:ascii="Times New Roman" w:eastAsia="標楷體" w:hAnsi="Times New Roman" w:cs="Times New Roman"/>
          <w:sz w:val="28"/>
          <w:szCs w:val="28"/>
        </w:rPr>
        <w:t>委員名單，並請其填具同意書同意公開。</w:t>
      </w:r>
    </w:p>
    <w:p w:rsidR="00CC7E50" w:rsidRPr="0030600A" w:rsidRDefault="0095281E" w:rsidP="00CC7E50">
      <w:pPr>
        <w:pStyle w:val="a3"/>
        <w:numPr>
          <w:ilvl w:val="2"/>
          <w:numId w:val="38"/>
        </w:numPr>
        <w:snapToGrid w:val="0"/>
        <w:spacing w:beforeLines="50" w:before="180" w:afterLines="50" w:after="180"/>
        <w:ind w:leftChars="0" w:left="1134" w:hanging="567"/>
        <w:jc w:val="both"/>
        <w:rPr>
          <w:rFonts w:ascii="Times New Roman" w:eastAsia="標楷體" w:hAnsi="Times New Roman" w:cs="Times New Roman"/>
          <w:sz w:val="28"/>
          <w:szCs w:val="28"/>
        </w:rPr>
      </w:pPr>
      <w:r w:rsidRPr="0030600A">
        <w:rPr>
          <w:rFonts w:ascii="Times New Roman" w:eastAsia="標楷體" w:hAnsi="Times New Roman" w:cs="Times New Roman"/>
          <w:sz w:val="28"/>
          <w:szCs w:val="28"/>
        </w:rPr>
        <w:t>各申請案之</w:t>
      </w:r>
      <w:r w:rsidR="00950FDE" w:rsidRPr="0030600A">
        <w:rPr>
          <w:rFonts w:ascii="Times New Roman" w:eastAsia="標楷體" w:hAnsi="Times New Roman" w:cs="Times New Roman" w:hint="eastAsia"/>
          <w:sz w:val="28"/>
          <w:szCs w:val="28"/>
        </w:rPr>
        <w:t>審查</w:t>
      </w:r>
      <w:r w:rsidRPr="0030600A">
        <w:rPr>
          <w:rFonts w:ascii="Times New Roman" w:eastAsia="標楷體" w:hAnsi="Times New Roman" w:cs="Times New Roman"/>
          <w:sz w:val="28"/>
          <w:szCs w:val="28"/>
        </w:rPr>
        <w:t>結果，本中心於申請時間截止後一個月內正式函知申請單位，並將</w:t>
      </w:r>
      <w:r w:rsidRPr="0030600A">
        <w:rPr>
          <w:rFonts w:ascii="Times New Roman" w:eastAsia="標楷體" w:hAnsi="Times New Roman" w:cs="Times New Roman" w:hint="eastAsia"/>
          <w:sz w:val="28"/>
          <w:szCs w:val="28"/>
        </w:rPr>
        <w:t>審查</w:t>
      </w:r>
      <w:r w:rsidRPr="0030600A">
        <w:rPr>
          <w:rFonts w:ascii="Times New Roman" w:eastAsia="標楷體" w:hAnsi="Times New Roman" w:cs="Times New Roman"/>
          <w:sz w:val="28"/>
          <w:szCs w:val="28"/>
        </w:rPr>
        <w:t>委員名單及</w:t>
      </w:r>
      <w:r w:rsidR="00950FDE" w:rsidRPr="0030600A">
        <w:rPr>
          <w:rFonts w:ascii="Times New Roman" w:eastAsia="標楷體" w:hAnsi="Times New Roman" w:cs="Times New Roman" w:hint="eastAsia"/>
          <w:sz w:val="28"/>
          <w:szCs w:val="28"/>
        </w:rPr>
        <w:t>審查</w:t>
      </w:r>
      <w:r w:rsidR="004B54D0" w:rsidRPr="0030600A">
        <w:rPr>
          <w:rFonts w:ascii="Times New Roman" w:eastAsia="標楷體" w:hAnsi="Times New Roman" w:cs="Times New Roman"/>
          <w:sz w:val="28"/>
          <w:szCs w:val="28"/>
        </w:rPr>
        <w:t>結果公告於本中心網站。</w:t>
      </w:r>
    </w:p>
    <w:p w:rsidR="00CC7E50" w:rsidRPr="0030600A" w:rsidRDefault="00A262FD" w:rsidP="00CC7E50">
      <w:pPr>
        <w:pStyle w:val="a3"/>
        <w:numPr>
          <w:ilvl w:val="2"/>
          <w:numId w:val="38"/>
        </w:numPr>
        <w:snapToGrid w:val="0"/>
        <w:spacing w:beforeLines="50" w:before="180" w:afterLines="50" w:after="180"/>
        <w:ind w:leftChars="0" w:left="1134" w:hanging="567"/>
        <w:jc w:val="both"/>
        <w:rPr>
          <w:rFonts w:ascii="Times New Roman" w:eastAsia="標楷體" w:hAnsi="Times New Roman" w:cs="Times New Roman"/>
          <w:sz w:val="28"/>
          <w:szCs w:val="28"/>
        </w:rPr>
      </w:pPr>
      <w:r w:rsidRPr="0030600A">
        <w:rPr>
          <w:rFonts w:ascii="Times New Roman" w:eastAsia="標楷體" w:hAnsi="Times New Roman" w:cs="Times New Roman" w:hint="eastAsia"/>
          <w:sz w:val="28"/>
          <w:szCs w:val="28"/>
        </w:rPr>
        <w:t>入選</w:t>
      </w:r>
      <w:r w:rsidR="004B54D0" w:rsidRPr="0030600A">
        <w:rPr>
          <w:rFonts w:ascii="Times New Roman" w:eastAsia="標楷體" w:hAnsi="Times New Roman" w:cs="Times New Roman"/>
          <w:sz w:val="28"/>
          <w:szCs w:val="28"/>
        </w:rPr>
        <w:t>團隊將由本中心與</w:t>
      </w:r>
      <w:r w:rsidR="0095281E" w:rsidRPr="0030600A">
        <w:rPr>
          <w:rFonts w:ascii="Times New Roman" w:eastAsia="標楷體" w:hAnsi="Times New Roman" w:cs="Times New Roman" w:hint="eastAsia"/>
          <w:sz w:val="28"/>
          <w:szCs w:val="28"/>
        </w:rPr>
        <w:t>入選場地</w:t>
      </w:r>
      <w:r w:rsidR="00341C2E" w:rsidRPr="0030600A">
        <w:rPr>
          <w:rFonts w:ascii="Times New Roman" w:eastAsia="標楷體" w:hAnsi="Times New Roman" w:cs="Times New Roman"/>
          <w:sz w:val="28"/>
          <w:szCs w:val="28"/>
        </w:rPr>
        <w:t>洽排演出檔期，</w:t>
      </w:r>
      <w:r w:rsidR="00341C2E" w:rsidRPr="0030600A">
        <w:rPr>
          <w:rFonts w:ascii="Times New Roman" w:eastAsia="標楷體" w:hAnsi="Times New Roman" w:cs="Times New Roman" w:hint="eastAsia"/>
          <w:sz w:val="28"/>
          <w:szCs w:val="28"/>
        </w:rPr>
        <w:t>故</w:t>
      </w:r>
      <w:r w:rsidR="00341C2E" w:rsidRPr="0030600A">
        <w:rPr>
          <w:rFonts w:ascii="標楷體" w:eastAsia="標楷體" w:hAnsi="標楷體" w:hint="eastAsia"/>
          <w:b/>
          <w:sz w:val="28"/>
          <w:szCs w:val="28"/>
        </w:rPr>
        <w:t>本中心不保證入選團隊均能順利洽排演出</w:t>
      </w:r>
      <w:r w:rsidR="00341C2E" w:rsidRPr="0030600A">
        <w:rPr>
          <w:rFonts w:ascii="標楷體" w:eastAsia="標楷體" w:hAnsi="標楷體" w:hint="eastAsia"/>
          <w:sz w:val="28"/>
          <w:szCs w:val="28"/>
        </w:rPr>
        <w:t>。</w:t>
      </w:r>
      <w:r w:rsidR="00DD60F9" w:rsidRPr="0030600A">
        <w:rPr>
          <w:rFonts w:ascii="Times New Roman" w:eastAsia="標楷體" w:hAnsi="Times New Roman" w:cs="Times New Roman"/>
          <w:sz w:val="28"/>
          <w:szCs w:val="28"/>
        </w:rPr>
        <w:t>俟本中心、</w:t>
      </w:r>
      <w:r w:rsidR="0095281E" w:rsidRPr="0030600A">
        <w:rPr>
          <w:rFonts w:ascii="Times New Roman" w:eastAsia="標楷體" w:hAnsi="Times New Roman" w:cs="Times New Roman" w:hint="eastAsia"/>
          <w:sz w:val="28"/>
          <w:szCs w:val="28"/>
        </w:rPr>
        <w:t>入選場地</w:t>
      </w:r>
      <w:r w:rsidR="00DD60F9" w:rsidRPr="0030600A">
        <w:rPr>
          <w:rFonts w:ascii="Times New Roman" w:eastAsia="標楷體" w:hAnsi="Times New Roman" w:cs="Times New Roman"/>
          <w:sz w:val="28"/>
          <w:szCs w:val="28"/>
        </w:rPr>
        <w:t>與演出團隊三方</w:t>
      </w:r>
      <w:r w:rsidR="00341C2E" w:rsidRPr="0030600A">
        <w:rPr>
          <w:rFonts w:ascii="Times New Roman" w:eastAsia="標楷體" w:hAnsi="Times New Roman" w:cs="Times New Roman" w:hint="eastAsia"/>
          <w:sz w:val="28"/>
          <w:szCs w:val="28"/>
        </w:rPr>
        <w:t>洽排完成</w:t>
      </w:r>
      <w:r w:rsidR="004B54D0" w:rsidRPr="0030600A">
        <w:rPr>
          <w:rFonts w:ascii="Times New Roman" w:eastAsia="標楷體" w:hAnsi="Times New Roman" w:cs="Times New Roman"/>
          <w:sz w:val="28"/>
          <w:szCs w:val="28"/>
        </w:rPr>
        <w:t>後</w:t>
      </w:r>
      <w:r w:rsidR="00805C6F" w:rsidRPr="0030600A">
        <w:rPr>
          <w:rFonts w:ascii="Times New Roman" w:eastAsia="標楷體" w:hAnsi="Times New Roman" w:cs="Times New Roman" w:hint="eastAsia"/>
          <w:sz w:val="28"/>
          <w:szCs w:val="28"/>
        </w:rPr>
        <w:t>，</w:t>
      </w:r>
      <w:r w:rsidR="004B54D0" w:rsidRPr="0030600A">
        <w:rPr>
          <w:rFonts w:ascii="Times New Roman" w:eastAsia="標楷體" w:hAnsi="Times New Roman" w:cs="Times New Roman"/>
          <w:sz w:val="28"/>
          <w:szCs w:val="28"/>
        </w:rPr>
        <w:t>再</w:t>
      </w:r>
      <w:r w:rsidR="00DD60F9" w:rsidRPr="0030600A">
        <w:rPr>
          <w:rFonts w:ascii="Times New Roman" w:eastAsia="標楷體" w:hAnsi="Times New Roman" w:cs="Times New Roman"/>
          <w:sz w:val="28"/>
          <w:szCs w:val="28"/>
        </w:rPr>
        <w:t>由本中心</w:t>
      </w:r>
      <w:r w:rsidR="004B54D0" w:rsidRPr="0030600A">
        <w:rPr>
          <w:rFonts w:ascii="Times New Roman" w:eastAsia="標楷體" w:hAnsi="Times New Roman" w:cs="Times New Roman"/>
          <w:sz w:val="28"/>
          <w:szCs w:val="28"/>
        </w:rPr>
        <w:t>依政府採購法完成</w:t>
      </w:r>
      <w:r w:rsidR="00341C2E" w:rsidRPr="0030600A">
        <w:rPr>
          <w:rFonts w:ascii="Times New Roman" w:eastAsia="標楷體" w:hAnsi="Times New Roman" w:cs="Times New Roman" w:hint="eastAsia"/>
          <w:sz w:val="28"/>
          <w:szCs w:val="28"/>
        </w:rPr>
        <w:t>採購</w:t>
      </w:r>
      <w:r w:rsidR="006B1799" w:rsidRPr="0030600A">
        <w:rPr>
          <w:rFonts w:ascii="Times New Roman" w:eastAsia="標楷體" w:hAnsi="Times New Roman" w:cs="Times New Roman" w:hint="eastAsia"/>
          <w:sz w:val="28"/>
          <w:szCs w:val="28"/>
        </w:rPr>
        <w:t>、</w:t>
      </w:r>
      <w:r w:rsidR="00341C2E" w:rsidRPr="0030600A">
        <w:rPr>
          <w:rFonts w:ascii="Times New Roman" w:eastAsia="標楷體" w:hAnsi="Times New Roman" w:cs="Times New Roman" w:hint="eastAsia"/>
          <w:sz w:val="28"/>
          <w:szCs w:val="28"/>
        </w:rPr>
        <w:t>議價</w:t>
      </w:r>
      <w:r w:rsidR="004B54D0" w:rsidRPr="0030600A">
        <w:rPr>
          <w:rFonts w:ascii="Times New Roman" w:eastAsia="標楷體" w:hAnsi="Times New Roman" w:cs="Times New Roman"/>
          <w:sz w:val="28"/>
          <w:szCs w:val="28"/>
        </w:rPr>
        <w:t>行政程序。</w:t>
      </w:r>
    </w:p>
    <w:p w:rsidR="0098552C" w:rsidRPr="0030600A" w:rsidRDefault="00CC7E50" w:rsidP="00CC7E50">
      <w:pPr>
        <w:snapToGrid w:val="0"/>
        <w:spacing w:beforeLines="50" w:before="180" w:afterLines="50" w:after="180"/>
        <w:jc w:val="both"/>
        <w:rPr>
          <w:rFonts w:ascii="Times New Roman" w:eastAsia="標楷體" w:hAnsi="Times New Roman" w:cs="Times New Roman"/>
          <w:sz w:val="28"/>
          <w:szCs w:val="28"/>
        </w:rPr>
      </w:pPr>
      <w:r w:rsidRPr="0030600A">
        <w:rPr>
          <w:rFonts w:ascii="Times New Roman" w:eastAsia="標楷體" w:hAnsi="Times New Roman" w:cs="Times New Roman" w:hint="eastAsia"/>
          <w:b/>
          <w:sz w:val="28"/>
          <w:szCs w:val="28"/>
        </w:rPr>
        <w:t>陸、</w:t>
      </w:r>
      <w:r w:rsidRPr="0030600A">
        <w:rPr>
          <w:rFonts w:ascii="Times New Roman" w:eastAsia="標楷體" w:hAnsi="Times New Roman" w:cs="Times New Roman" w:hint="eastAsia"/>
          <w:b/>
          <w:sz w:val="28"/>
          <w:szCs w:val="28"/>
        </w:rPr>
        <w:t xml:space="preserve"> </w:t>
      </w:r>
      <w:r w:rsidR="00A262FD" w:rsidRPr="0030600A">
        <w:rPr>
          <w:rFonts w:ascii="Times New Roman" w:eastAsia="標楷體" w:hAnsi="Times New Roman" w:cs="Times New Roman" w:hint="eastAsia"/>
          <w:b/>
          <w:sz w:val="28"/>
          <w:szCs w:val="28"/>
        </w:rPr>
        <w:t>入選</w:t>
      </w:r>
      <w:r w:rsidR="005230BF" w:rsidRPr="0030600A">
        <w:rPr>
          <w:rFonts w:ascii="Times New Roman" w:eastAsia="標楷體" w:hAnsi="Times New Roman" w:cs="Times New Roman"/>
          <w:b/>
          <w:sz w:val="28"/>
          <w:szCs w:val="28"/>
        </w:rPr>
        <w:t>團隊之權利義務說明</w:t>
      </w:r>
    </w:p>
    <w:p w:rsidR="008C4F1B" w:rsidRPr="0030600A" w:rsidRDefault="008C4F1B" w:rsidP="00E911F7">
      <w:pPr>
        <w:pStyle w:val="a3"/>
        <w:numPr>
          <w:ilvl w:val="0"/>
          <w:numId w:val="9"/>
        </w:numPr>
        <w:autoSpaceDE w:val="0"/>
        <w:autoSpaceDN w:val="0"/>
        <w:adjustRightInd w:val="0"/>
        <w:snapToGrid w:val="0"/>
        <w:spacing w:beforeLines="50" w:before="180" w:afterLines="50" w:after="180"/>
        <w:ind w:leftChars="236" w:left="1133" w:hanging="567"/>
        <w:jc w:val="both"/>
        <w:rPr>
          <w:rFonts w:ascii="Times New Roman" w:eastAsia="標楷體" w:hAnsi="Times New Roman" w:cs="Times New Roman"/>
          <w:sz w:val="28"/>
          <w:szCs w:val="28"/>
        </w:rPr>
      </w:pPr>
      <w:r w:rsidRPr="0030600A">
        <w:rPr>
          <w:rFonts w:ascii="Times New Roman" w:eastAsia="標楷體" w:hAnsi="Times New Roman" w:cs="Times New Roman"/>
          <w:sz w:val="28"/>
          <w:szCs w:val="28"/>
        </w:rPr>
        <w:t>團隊</w:t>
      </w:r>
      <w:r w:rsidR="00C4452F" w:rsidRPr="0030600A">
        <w:rPr>
          <w:rFonts w:ascii="Times New Roman" w:eastAsia="標楷體" w:hAnsi="Times New Roman" w:cs="Times New Roman" w:hint="eastAsia"/>
          <w:sz w:val="28"/>
          <w:szCs w:val="28"/>
        </w:rPr>
        <w:t>如</w:t>
      </w:r>
      <w:r w:rsidRPr="0030600A">
        <w:rPr>
          <w:rFonts w:ascii="Times New Roman" w:eastAsia="標楷體" w:hAnsi="Times New Roman" w:cs="Times New Roman"/>
          <w:sz w:val="28"/>
          <w:szCs w:val="28"/>
        </w:rPr>
        <w:t>因演出需要，</w:t>
      </w:r>
      <w:r w:rsidR="00B53554" w:rsidRPr="0030600A">
        <w:rPr>
          <w:rFonts w:ascii="Times New Roman" w:eastAsia="標楷體" w:hAnsi="Times New Roman" w:cs="Times New Roman" w:hint="eastAsia"/>
          <w:sz w:val="28"/>
          <w:szCs w:val="28"/>
        </w:rPr>
        <w:t>需</w:t>
      </w:r>
      <w:r w:rsidRPr="0030600A">
        <w:rPr>
          <w:rFonts w:ascii="Times New Roman" w:eastAsia="標楷體" w:hAnsi="Times New Roman" w:cs="Times New Roman"/>
          <w:sz w:val="28"/>
          <w:szCs w:val="28"/>
        </w:rPr>
        <w:t>於演出中使用明火效果</w:t>
      </w:r>
      <w:r w:rsidRPr="0030600A">
        <w:rPr>
          <w:rFonts w:ascii="Times New Roman" w:eastAsia="標楷體" w:hAnsi="Times New Roman" w:cs="Times New Roman"/>
          <w:sz w:val="28"/>
          <w:szCs w:val="28"/>
        </w:rPr>
        <w:t>(</w:t>
      </w:r>
      <w:r w:rsidRPr="0030600A">
        <w:rPr>
          <w:rFonts w:ascii="Times New Roman" w:eastAsia="標楷體" w:hAnsi="Times New Roman" w:cs="Times New Roman"/>
          <w:sz w:val="28"/>
          <w:szCs w:val="28"/>
        </w:rPr>
        <w:t>包含點菸、燃燭、鞭炮</w:t>
      </w:r>
      <w:r w:rsidRPr="0030600A">
        <w:rPr>
          <w:rFonts w:ascii="Times New Roman" w:eastAsia="標楷體" w:hAnsi="Times New Roman" w:cs="Times New Roman"/>
          <w:sz w:val="28"/>
          <w:szCs w:val="28"/>
        </w:rPr>
        <w:t xml:space="preserve"> </w:t>
      </w:r>
      <w:r w:rsidRPr="0030600A">
        <w:rPr>
          <w:rFonts w:ascii="Times New Roman" w:eastAsia="標楷體" w:hAnsi="Times New Roman" w:cs="Times New Roman"/>
          <w:sz w:val="28"/>
          <w:szCs w:val="28"/>
        </w:rPr>
        <w:t>等</w:t>
      </w:r>
      <w:r w:rsidRPr="0030600A">
        <w:rPr>
          <w:rFonts w:ascii="Times New Roman" w:eastAsia="標楷體" w:hAnsi="Times New Roman" w:cs="Times New Roman"/>
          <w:sz w:val="28"/>
          <w:szCs w:val="28"/>
        </w:rPr>
        <w:t>)</w:t>
      </w:r>
      <w:r w:rsidR="00C4452F" w:rsidRPr="0030600A">
        <w:rPr>
          <w:rFonts w:ascii="Times New Roman" w:eastAsia="標楷體" w:hAnsi="Times New Roman" w:cs="Times New Roman"/>
          <w:sz w:val="28"/>
          <w:szCs w:val="28"/>
        </w:rPr>
        <w:t>，</w:t>
      </w:r>
      <w:r w:rsidRPr="0030600A">
        <w:rPr>
          <w:rFonts w:ascii="Times New Roman" w:eastAsia="標楷體" w:hAnsi="Times New Roman" w:cs="Times New Roman"/>
          <w:sz w:val="28"/>
          <w:szCs w:val="28"/>
        </w:rPr>
        <w:t>須於</w:t>
      </w:r>
      <w:r w:rsidR="00C4452F" w:rsidRPr="0030600A">
        <w:rPr>
          <w:rFonts w:ascii="Times New Roman" w:eastAsia="標楷體" w:hAnsi="Times New Roman" w:cs="Times New Roman" w:hint="eastAsia"/>
          <w:sz w:val="28"/>
          <w:szCs w:val="28"/>
        </w:rPr>
        <w:t>申請文件內或</w:t>
      </w:r>
      <w:r w:rsidRPr="0030600A">
        <w:rPr>
          <w:rFonts w:ascii="Times New Roman" w:eastAsia="標楷體" w:hAnsi="Times New Roman" w:cs="Times New Roman" w:hint="eastAsia"/>
          <w:sz w:val="28"/>
          <w:szCs w:val="28"/>
        </w:rPr>
        <w:t>最遲</w:t>
      </w:r>
      <w:r w:rsidR="00950FDE" w:rsidRPr="0030600A">
        <w:rPr>
          <w:rFonts w:ascii="Times New Roman" w:eastAsia="標楷體" w:hAnsi="Times New Roman" w:cs="Times New Roman" w:hint="eastAsia"/>
          <w:sz w:val="28"/>
          <w:szCs w:val="28"/>
        </w:rPr>
        <w:t>須</w:t>
      </w:r>
      <w:r w:rsidRPr="0030600A">
        <w:rPr>
          <w:rFonts w:ascii="Times New Roman" w:eastAsia="標楷體" w:hAnsi="Times New Roman" w:cs="Times New Roman" w:hint="eastAsia"/>
          <w:sz w:val="28"/>
          <w:szCs w:val="28"/>
        </w:rPr>
        <w:t>於技術需求表裡說明</w:t>
      </w:r>
      <w:r w:rsidRPr="0030600A">
        <w:rPr>
          <w:rFonts w:ascii="Times New Roman" w:eastAsia="標楷體" w:hAnsi="Times New Roman" w:cs="Times New Roman"/>
          <w:sz w:val="28"/>
          <w:szCs w:val="28"/>
        </w:rPr>
        <w:t>明火使用方法，以供本中心向相關單位提出明火申請。團隊</w:t>
      </w:r>
      <w:r w:rsidRPr="0030600A">
        <w:rPr>
          <w:rFonts w:ascii="Times New Roman" w:eastAsia="標楷體" w:hAnsi="Times New Roman" w:cs="Times New Roman" w:hint="eastAsia"/>
          <w:sz w:val="28"/>
          <w:szCs w:val="28"/>
        </w:rPr>
        <w:t>如未能</w:t>
      </w:r>
      <w:r w:rsidR="00C4452F" w:rsidRPr="0030600A">
        <w:rPr>
          <w:rFonts w:ascii="Times New Roman" w:eastAsia="標楷體" w:hAnsi="Times New Roman" w:cs="Times New Roman"/>
          <w:sz w:val="28"/>
          <w:szCs w:val="28"/>
        </w:rPr>
        <w:t>提供上述資料，</w:t>
      </w:r>
      <w:r w:rsidR="00C4452F" w:rsidRPr="0030600A">
        <w:rPr>
          <w:rFonts w:ascii="Times New Roman" w:eastAsia="標楷體" w:hAnsi="Times New Roman" w:cs="Times New Roman" w:hint="eastAsia"/>
          <w:sz w:val="28"/>
          <w:szCs w:val="28"/>
        </w:rPr>
        <w:t>不</w:t>
      </w:r>
      <w:r w:rsidR="00C4452F" w:rsidRPr="0030600A">
        <w:rPr>
          <w:rFonts w:ascii="Times New Roman" w:eastAsia="標楷體" w:hAnsi="Times New Roman" w:cs="Times New Roman"/>
          <w:sz w:val="28"/>
          <w:szCs w:val="28"/>
        </w:rPr>
        <w:t>得</w:t>
      </w:r>
      <w:r w:rsidRPr="0030600A">
        <w:rPr>
          <w:rFonts w:ascii="Times New Roman" w:eastAsia="標楷體" w:hAnsi="Times New Roman" w:cs="Times New Roman"/>
          <w:sz w:val="28"/>
          <w:szCs w:val="28"/>
        </w:rPr>
        <w:t>於演出中使用明火。</w:t>
      </w:r>
      <w:r w:rsidRPr="0030600A">
        <w:rPr>
          <w:rFonts w:ascii="Times New Roman" w:eastAsia="標楷體" w:hAnsi="Times New Roman" w:cs="Times New Roman"/>
          <w:sz w:val="28"/>
          <w:szCs w:val="28"/>
        </w:rPr>
        <w:t xml:space="preserve"> </w:t>
      </w:r>
    </w:p>
    <w:p w:rsidR="001408B6" w:rsidRPr="0030600A" w:rsidRDefault="001408B6" w:rsidP="00E911F7">
      <w:pPr>
        <w:pStyle w:val="a3"/>
        <w:numPr>
          <w:ilvl w:val="0"/>
          <w:numId w:val="9"/>
        </w:numPr>
        <w:autoSpaceDE w:val="0"/>
        <w:autoSpaceDN w:val="0"/>
        <w:adjustRightInd w:val="0"/>
        <w:snapToGrid w:val="0"/>
        <w:spacing w:beforeLines="50" w:before="180" w:afterLines="50" w:after="180"/>
        <w:ind w:leftChars="236" w:left="1133" w:hanging="567"/>
        <w:jc w:val="both"/>
        <w:rPr>
          <w:rFonts w:ascii="Times New Roman" w:eastAsia="標楷體" w:hAnsi="Times New Roman" w:cs="Times New Roman"/>
          <w:sz w:val="28"/>
          <w:szCs w:val="28"/>
        </w:rPr>
      </w:pPr>
      <w:r w:rsidRPr="0030600A">
        <w:rPr>
          <w:rFonts w:ascii="Times New Roman" w:eastAsia="標楷體" w:hAnsi="Times New Roman" w:cs="Times New Roman" w:hint="eastAsia"/>
          <w:sz w:val="28"/>
          <w:szCs w:val="28"/>
        </w:rPr>
        <w:t>演出場地</w:t>
      </w:r>
      <w:r w:rsidR="00980A6F" w:rsidRPr="0030600A">
        <w:rPr>
          <w:rFonts w:ascii="Times New Roman" w:eastAsia="標楷體" w:hAnsi="Times New Roman" w:cs="Times New Roman" w:hint="eastAsia"/>
          <w:sz w:val="28"/>
          <w:szCs w:val="28"/>
        </w:rPr>
        <w:t>如</w:t>
      </w:r>
      <w:r w:rsidRPr="0030600A">
        <w:rPr>
          <w:rFonts w:ascii="Times New Roman" w:eastAsia="標楷體" w:hAnsi="Times New Roman" w:cs="Times New Roman" w:hint="eastAsia"/>
          <w:sz w:val="28"/>
          <w:szCs w:val="28"/>
        </w:rPr>
        <w:t>為廟宇之廟埕廣場，洽排之入選團隊須配合於正式演出前進行扮仙。</w:t>
      </w:r>
    </w:p>
    <w:p w:rsidR="001408B6" w:rsidRPr="0030600A" w:rsidRDefault="001408B6" w:rsidP="00E911F7">
      <w:pPr>
        <w:pStyle w:val="a3"/>
        <w:numPr>
          <w:ilvl w:val="0"/>
          <w:numId w:val="9"/>
        </w:numPr>
        <w:autoSpaceDE w:val="0"/>
        <w:autoSpaceDN w:val="0"/>
        <w:adjustRightInd w:val="0"/>
        <w:snapToGrid w:val="0"/>
        <w:spacing w:beforeLines="50" w:before="180" w:afterLines="50" w:after="180"/>
        <w:ind w:leftChars="236" w:left="1133" w:hanging="567"/>
        <w:jc w:val="both"/>
        <w:rPr>
          <w:rFonts w:ascii="Times New Roman" w:eastAsia="標楷體" w:hAnsi="Times New Roman" w:cs="Times New Roman"/>
          <w:sz w:val="28"/>
          <w:szCs w:val="28"/>
        </w:rPr>
      </w:pPr>
      <w:r w:rsidRPr="0030600A">
        <w:rPr>
          <w:rFonts w:ascii="Times New Roman" w:eastAsia="標楷體" w:hAnsi="Times New Roman" w:cs="Times New Roman" w:hint="eastAsia"/>
          <w:sz w:val="28"/>
          <w:szCs w:val="28"/>
        </w:rPr>
        <w:t>團隊演出須有字幕</w:t>
      </w:r>
      <w:r w:rsidR="00980A6F" w:rsidRPr="0030600A">
        <w:rPr>
          <w:rFonts w:ascii="Times New Roman" w:eastAsia="標楷體" w:hAnsi="Times New Roman" w:cs="Times New Roman" w:hint="eastAsia"/>
          <w:sz w:val="28"/>
          <w:szCs w:val="28"/>
        </w:rPr>
        <w:t>或分場大綱</w:t>
      </w:r>
      <w:r w:rsidR="00C4452F" w:rsidRPr="0030600A">
        <w:rPr>
          <w:rFonts w:ascii="Times New Roman" w:eastAsia="標楷體" w:hAnsi="Times New Roman" w:cs="Times New Roman" w:hint="eastAsia"/>
          <w:sz w:val="28"/>
          <w:szCs w:val="28"/>
        </w:rPr>
        <w:t>，字幕檔規格請配合中心技術廠商所提供的編排，並需</w:t>
      </w:r>
      <w:r w:rsidRPr="0030600A">
        <w:rPr>
          <w:rFonts w:ascii="Times New Roman" w:eastAsia="標楷體" w:hAnsi="Times New Roman" w:cs="Times New Roman" w:hint="eastAsia"/>
          <w:sz w:val="28"/>
          <w:szCs w:val="28"/>
        </w:rPr>
        <w:t>放入「指導單位</w:t>
      </w:r>
      <w:r w:rsidR="00C4452F" w:rsidRPr="0030600A">
        <w:rPr>
          <w:rFonts w:ascii="Times New Roman" w:eastAsia="標楷體" w:hAnsi="Times New Roman" w:cs="Times New Roman" w:hint="eastAsia"/>
          <w:sz w:val="28"/>
          <w:szCs w:val="28"/>
        </w:rPr>
        <w:t>：文化部</w:t>
      </w:r>
      <w:r w:rsidRPr="0030600A">
        <w:rPr>
          <w:rFonts w:ascii="Times New Roman" w:eastAsia="標楷體" w:hAnsi="Times New Roman" w:cs="Times New Roman" w:hint="eastAsia"/>
          <w:sz w:val="28"/>
          <w:szCs w:val="28"/>
        </w:rPr>
        <w:t>」、「主辦單位</w:t>
      </w:r>
      <w:r w:rsidR="00C4452F" w:rsidRPr="0030600A">
        <w:rPr>
          <w:rFonts w:ascii="Times New Roman" w:eastAsia="標楷體" w:hAnsi="Times New Roman" w:cs="Times New Roman" w:hint="eastAsia"/>
          <w:sz w:val="28"/>
          <w:szCs w:val="28"/>
        </w:rPr>
        <w:t>：國立傳統藝術中心</w:t>
      </w:r>
      <w:r w:rsidRPr="0030600A">
        <w:rPr>
          <w:rFonts w:ascii="Times New Roman" w:eastAsia="標楷體" w:hAnsi="Times New Roman" w:cs="Times New Roman" w:hint="eastAsia"/>
          <w:sz w:val="28"/>
          <w:szCs w:val="28"/>
        </w:rPr>
        <w:t>」、「協辦單位」、「扮仙」</w:t>
      </w:r>
      <w:r w:rsidR="00C4452F" w:rsidRPr="0030600A">
        <w:rPr>
          <w:rFonts w:ascii="Times New Roman" w:eastAsia="標楷體" w:hAnsi="Times New Roman" w:cs="Times New Roman" w:hint="eastAsia"/>
          <w:sz w:val="28"/>
          <w:szCs w:val="28"/>
        </w:rPr>
        <w:t>及</w:t>
      </w:r>
      <w:r w:rsidRPr="0030600A">
        <w:rPr>
          <w:rFonts w:ascii="Times New Roman" w:eastAsia="標楷體" w:hAnsi="Times New Roman" w:cs="Times New Roman" w:hint="eastAsia"/>
          <w:sz w:val="28"/>
          <w:szCs w:val="28"/>
        </w:rPr>
        <w:t>「</w:t>
      </w:r>
      <w:r w:rsidRPr="0030600A">
        <w:rPr>
          <w:rFonts w:ascii="Times New Roman" w:eastAsia="標楷體" w:hAnsi="Times New Roman" w:cs="Times New Roman" w:hint="eastAsia"/>
          <w:sz w:val="28"/>
          <w:szCs w:val="28"/>
        </w:rPr>
        <w:t>(</w:t>
      </w:r>
      <w:r w:rsidRPr="0030600A">
        <w:rPr>
          <w:rFonts w:ascii="Times New Roman" w:eastAsia="標楷體" w:hAnsi="Times New Roman" w:cs="Times New Roman" w:hint="eastAsia"/>
          <w:sz w:val="28"/>
          <w:szCs w:val="28"/>
        </w:rPr>
        <w:t>明天演出劇目</w:t>
      </w:r>
      <w:r w:rsidRPr="0030600A">
        <w:rPr>
          <w:rFonts w:ascii="Times New Roman" w:eastAsia="標楷體" w:hAnsi="Times New Roman" w:cs="Times New Roman" w:hint="eastAsia"/>
          <w:sz w:val="28"/>
          <w:szCs w:val="28"/>
        </w:rPr>
        <w:t>)</w:t>
      </w:r>
      <w:r w:rsidRPr="0030600A">
        <w:rPr>
          <w:rFonts w:ascii="Times New Roman" w:eastAsia="標楷體" w:hAnsi="Times New Roman" w:cs="Times New Roman" w:hint="eastAsia"/>
          <w:sz w:val="28"/>
          <w:szCs w:val="28"/>
        </w:rPr>
        <w:t>」等相關頁面。</w:t>
      </w:r>
    </w:p>
    <w:p w:rsidR="004D58B9" w:rsidRPr="0030600A" w:rsidRDefault="004D58B9" w:rsidP="00E911F7">
      <w:pPr>
        <w:pStyle w:val="a3"/>
        <w:numPr>
          <w:ilvl w:val="0"/>
          <w:numId w:val="9"/>
        </w:numPr>
        <w:autoSpaceDE w:val="0"/>
        <w:autoSpaceDN w:val="0"/>
        <w:adjustRightInd w:val="0"/>
        <w:snapToGrid w:val="0"/>
        <w:spacing w:beforeLines="50" w:before="180" w:afterLines="50" w:after="180"/>
        <w:ind w:leftChars="0" w:left="1134" w:hanging="567"/>
        <w:jc w:val="both"/>
        <w:rPr>
          <w:rFonts w:ascii="Times New Roman" w:eastAsia="標楷體" w:hAnsi="Times New Roman" w:cs="Times New Roman"/>
          <w:sz w:val="28"/>
          <w:szCs w:val="28"/>
        </w:rPr>
      </w:pPr>
      <w:r w:rsidRPr="0030600A">
        <w:rPr>
          <w:rFonts w:ascii="Times New Roman" w:eastAsia="標楷體" w:hAnsi="Times New Roman" w:cs="Times New Roman" w:hint="eastAsia"/>
          <w:sz w:val="28"/>
          <w:szCs w:val="28"/>
        </w:rPr>
        <w:t>入</w:t>
      </w:r>
      <w:r w:rsidRPr="0030600A">
        <w:rPr>
          <w:rFonts w:ascii="Times New Roman" w:eastAsia="標楷體" w:hAnsi="Times New Roman" w:cs="Times New Roman"/>
          <w:sz w:val="28"/>
          <w:szCs w:val="28"/>
        </w:rPr>
        <w:t>選團隊</w:t>
      </w:r>
      <w:r w:rsidR="005B1E16" w:rsidRPr="0030600A">
        <w:rPr>
          <w:rFonts w:ascii="Times New Roman" w:eastAsia="標楷體" w:hAnsi="Times New Roman" w:cs="Times New Roman" w:hint="eastAsia"/>
          <w:sz w:val="28"/>
          <w:szCs w:val="28"/>
        </w:rPr>
        <w:t>經洽排完成後，</w:t>
      </w:r>
      <w:r w:rsidRPr="0030600A">
        <w:rPr>
          <w:rFonts w:ascii="Times New Roman" w:eastAsia="標楷體" w:hAnsi="Times New Roman" w:cs="Times New Roman" w:hint="eastAsia"/>
          <w:sz w:val="28"/>
          <w:szCs w:val="28"/>
        </w:rPr>
        <w:t>應</w:t>
      </w:r>
      <w:r w:rsidRPr="0030600A">
        <w:rPr>
          <w:rFonts w:ascii="Times New Roman" w:eastAsia="標楷體" w:hAnsi="Times New Roman" w:cs="Times New Roman"/>
          <w:sz w:val="28"/>
          <w:szCs w:val="28"/>
        </w:rPr>
        <w:t>依本案</w:t>
      </w:r>
      <w:r w:rsidR="00E1630C" w:rsidRPr="0030600A">
        <w:rPr>
          <w:rFonts w:ascii="Times New Roman" w:eastAsia="標楷體" w:hAnsi="Times New Roman" w:cs="Times New Roman" w:hint="eastAsia"/>
          <w:sz w:val="28"/>
          <w:szCs w:val="28"/>
        </w:rPr>
        <w:t>申請</w:t>
      </w:r>
      <w:r w:rsidR="00A262FD" w:rsidRPr="0030600A">
        <w:rPr>
          <w:rFonts w:ascii="Times New Roman" w:eastAsia="標楷體" w:hAnsi="Times New Roman" w:cs="Times New Roman" w:hint="eastAsia"/>
          <w:sz w:val="28"/>
          <w:szCs w:val="28"/>
        </w:rPr>
        <w:t>計畫</w:t>
      </w:r>
      <w:r w:rsidRPr="0030600A">
        <w:rPr>
          <w:rFonts w:ascii="Times New Roman" w:eastAsia="標楷體" w:hAnsi="Times New Roman" w:cs="Times New Roman"/>
          <w:sz w:val="28"/>
          <w:szCs w:val="28"/>
        </w:rPr>
        <w:t>書與契約之相關內容執行，如欲變更本案演出內容（含導演、編劇、主要演出者等）須至少於</w:t>
      </w:r>
      <w:r w:rsidR="00A262FD" w:rsidRPr="0030600A">
        <w:rPr>
          <w:rFonts w:ascii="Times New Roman" w:eastAsia="標楷體" w:hAnsi="Times New Roman" w:cs="Times New Roman" w:hint="eastAsia"/>
          <w:sz w:val="28"/>
          <w:szCs w:val="28"/>
        </w:rPr>
        <w:t>演出</w:t>
      </w:r>
      <w:r w:rsidRPr="0030600A">
        <w:rPr>
          <w:rFonts w:ascii="Times New Roman" w:eastAsia="標楷體" w:hAnsi="Times New Roman" w:cs="Times New Roman"/>
          <w:sz w:val="28"/>
          <w:szCs w:val="28"/>
        </w:rPr>
        <w:t>前一個月函報本中心，經核准後方能施行。</w:t>
      </w:r>
    </w:p>
    <w:p w:rsidR="00C4452F" w:rsidRPr="0030600A" w:rsidRDefault="004D58B9" w:rsidP="00E911F7">
      <w:pPr>
        <w:pStyle w:val="a3"/>
        <w:numPr>
          <w:ilvl w:val="0"/>
          <w:numId w:val="9"/>
        </w:numPr>
        <w:autoSpaceDE w:val="0"/>
        <w:autoSpaceDN w:val="0"/>
        <w:adjustRightInd w:val="0"/>
        <w:snapToGrid w:val="0"/>
        <w:spacing w:beforeLines="50" w:before="180" w:afterLines="50" w:after="180"/>
        <w:ind w:leftChars="0" w:left="1134" w:hanging="567"/>
        <w:jc w:val="both"/>
        <w:rPr>
          <w:rFonts w:ascii="Times New Roman" w:eastAsia="標楷體" w:hAnsi="Times New Roman" w:cs="Times New Roman"/>
          <w:sz w:val="28"/>
          <w:szCs w:val="28"/>
        </w:rPr>
      </w:pPr>
      <w:r w:rsidRPr="0030600A">
        <w:rPr>
          <w:rFonts w:ascii="Times New Roman" w:eastAsia="標楷體" w:hAnsi="Times New Roman" w:cs="Times New Roman"/>
          <w:sz w:val="28"/>
          <w:szCs w:val="28"/>
        </w:rPr>
        <w:t>入選團隊應保證提案之演出</w:t>
      </w:r>
      <w:r w:rsidR="000C2BDE" w:rsidRPr="0030600A">
        <w:rPr>
          <w:rFonts w:ascii="Times New Roman" w:eastAsia="標楷體" w:hAnsi="Times New Roman" w:cs="Times New Roman" w:hint="eastAsia"/>
          <w:sz w:val="28"/>
          <w:szCs w:val="28"/>
        </w:rPr>
        <w:t>計畫</w:t>
      </w:r>
      <w:r w:rsidRPr="0030600A">
        <w:rPr>
          <w:rFonts w:ascii="Times New Roman" w:eastAsia="標楷體" w:hAnsi="Times New Roman" w:cs="Times New Roman"/>
          <w:sz w:val="28"/>
          <w:szCs w:val="28"/>
        </w:rPr>
        <w:t>書、編創內容與製作成果無侵害他人著作權之情事，如有前揭情事，悉由團隊自行處理並自負法律責任。如因本節目或相關成果致使本中心涉入侵權爭議，悉由入選團隊負責處理解決；如因此致本中心受有任何損失或損害，團隊應負全部賠償責任。</w:t>
      </w:r>
    </w:p>
    <w:p w:rsidR="004D58B9" w:rsidRPr="0030600A" w:rsidRDefault="00C4452F" w:rsidP="00E911F7">
      <w:pPr>
        <w:pStyle w:val="a3"/>
        <w:numPr>
          <w:ilvl w:val="0"/>
          <w:numId w:val="9"/>
        </w:numPr>
        <w:autoSpaceDE w:val="0"/>
        <w:autoSpaceDN w:val="0"/>
        <w:adjustRightInd w:val="0"/>
        <w:snapToGrid w:val="0"/>
        <w:spacing w:beforeLines="50" w:before="180" w:afterLines="50" w:after="180"/>
        <w:ind w:leftChars="0" w:left="1134" w:hanging="567"/>
        <w:jc w:val="both"/>
        <w:rPr>
          <w:rFonts w:ascii="Times New Roman" w:eastAsia="標楷體" w:hAnsi="Times New Roman" w:cs="Times New Roman"/>
          <w:sz w:val="28"/>
          <w:szCs w:val="28"/>
        </w:rPr>
      </w:pPr>
      <w:r w:rsidRPr="0030600A">
        <w:rPr>
          <w:rFonts w:ascii="Times New Roman" w:eastAsia="標楷體" w:hAnsi="Times New Roman" w:cs="Times New Roman" w:hint="eastAsia"/>
          <w:sz w:val="28"/>
          <w:szCs w:val="28"/>
        </w:rPr>
        <w:t>本中心於本案相關推廣活動與正式演出期間，得自行或委託他人執行拍照或部分錄製影音等行為</w:t>
      </w:r>
      <w:r w:rsidRPr="0030600A">
        <w:rPr>
          <w:rFonts w:ascii="Times New Roman" w:eastAsia="標楷體" w:hAnsi="Times New Roman" w:cs="Times New Roman" w:hint="eastAsia"/>
          <w:sz w:val="28"/>
          <w:szCs w:val="28"/>
        </w:rPr>
        <w:t>(</w:t>
      </w:r>
      <w:r w:rsidRPr="0030600A">
        <w:rPr>
          <w:rFonts w:ascii="Times New Roman" w:eastAsia="標楷體" w:hAnsi="Times New Roman" w:cs="Times New Roman" w:hint="eastAsia"/>
          <w:sz w:val="28"/>
          <w:szCs w:val="28"/>
        </w:rPr>
        <w:t>不含全程演出之錄製</w:t>
      </w:r>
      <w:r w:rsidRPr="0030600A">
        <w:rPr>
          <w:rFonts w:ascii="Times New Roman" w:eastAsia="標楷體" w:hAnsi="Times New Roman" w:cs="Times New Roman" w:hint="eastAsia"/>
          <w:sz w:val="28"/>
          <w:szCs w:val="28"/>
        </w:rPr>
        <w:t>)</w:t>
      </w:r>
      <w:r w:rsidRPr="0030600A">
        <w:rPr>
          <w:rFonts w:ascii="Times New Roman" w:eastAsia="標楷體" w:hAnsi="Times New Roman" w:cs="Times New Roman" w:hint="eastAsia"/>
          <w:sz w:val="28"/>
          <w:szCs w:val="28"/>
        </w:rPr>
        <w:t>。入選團隊所繳交之成果報告資料，含文字、圖片以及影音等相關成果紀錄，同意無償授權本中心與上級機關</w:t>
      </w:r>
      <w:r w:rsidRPr="0030600A">
        <w:rPr>
          <w:rFonts w:ascii="Times New Roman" w:eastAsia="標楷體" w:hAnsi="Times New Roman" w:cs="Times New Roman" w:hint="eastAsia"/>
          <w:sz w:val="28"/>
          <w:szCs w:val="28"/>
        </w:rPr>
        <w:t>(</w:t>
      </w:r>
      <w:r w:rsidRPr="0030600A">
        <w:rPr>
          <w:rFonts w:ascii="Times New Roman" w:eastAsia="標楷體" w:hAnsi="Times New Roman" w:cs="Times New Roman" w:hint="eastAsia"/>
          <w:sz w:val="28"/>
          <w:szCs w:val="28"/>
        </w:rPr>
        <w:t>文化部</w:t>
      </w:r>
      <w:r w:rsidRPr="0030600A">
        <w:rPr>
          <w:rFonts w:ascii="Times New Roman" w:eastAsia="標楷體" w:hAnsi="Times New Roman" w:cs="Times New Roman" w:hint="eastAsia"/>
          <w:sz w:val="28"/>
          <w:szCs w:val="28"/>
        </w:rPr>
        <w:t>)</w:t>
      </w:r>
      <w:r w:rsidRPr="0030600A">
        <w:rPr>
          <w:rFonts w:ascii="Times New Roman" w:eastAsia="標楷體" w:hAnsi="Times New Roman" w:cs="Times New Roman" w:hint="eastAsia"/>
          <w:sz w:val="28"/>
          <w:szCs w:val="28"/>
        </w:rPr>
        <w:t>於非營利目的之範圍，不受時間、地域、次數及方式之限制，得以運用於本案相關宣傳推廣、後續施政宣導及教育推廣等用途，入選團隊並同意對本中心與上級機關</w:t>
      </w:r>
      <w:r w:rsidRPr="0030600A">
        <w:rPr>
          <w:rFonts w:ascii="Times New Roman" w:eastAsia="標楷體" w:hAnsi="Times New Roman" w:cs="Times New Roman" w:hint="eastAsia"/>
          <w:sz w:val="28"/>
          <w:szCs w:val="28"/>
        </w:rPr>
        <w:t>(</w:t>
      </w:r>
      <w:r w:rsidRPr="0030600A">
        <w:rPr>
          <w:rFonts w:ascii="Times New Roman" w:eastAsia="標楷體" w:hAnsi="Times New Roman" w:cs="Times New Roman" w:hint="eastAsia"/>
          <w:sz w:val="28"/>
          <w:szCs w:val="28"/>
        </w:rPr>
        <w:t>文化部</w:t>
      </w:r>
      <w:r w:rsidRPr="0030600A">
        <w:rPr>
          <w:rFonts w:ascii="Times New Roman" w:eastAsia="標楷體" w:hAnsi="Times New Roman" w:cs="Times New Roman" w:hint="eastAsia"/>
          <w:sz w:val="28"/>
          <w:szCs w:val="28"/>
        </w:rPr>
        <w:t>)</w:t>
      </w:r>
      <w:r w:rsidRPr="0030600A">
        <w:rPr>
          <w:rFonts w:ascii="Times New Roman" w:eastAsia="標楷體" w:hAnsi="Times New Roman" w:cs="Times New Roman" w:hint="eastAsia"/>
          <w:sz w:val="28"/>
          <w:szCs w:val="28"/>
        </w:rPr>
        <w:t>不行使著作人格權。</w:t>
      </w:r>
      <w:r w:rsidRPr="0030600A">
        <w:rPr>
          <w:rFonts w:ascii="Times New Roman" w:eastAsia="標楷體" w:hAnsi="Times New Roman" w:cs="Times New Roman" w:hint="eastAsia"/>
          <w:b/>
          <w:sz w:val="28"/>
          <w:szCs w:val="28"/>
        </w:rPr>
        <w:t>相關詳細權利及責任，請參閱合約書內第十四條內容。</w:t>
      </w:r>
    </w:p>
    <w:p w:rsidR="000C7EF7" w:rsidRPr="0030600A" w:rsidRDefault="000C7EF7" w:rsidP="00E911F7">
      <w:pPr>
        <w:pStyle w:val="a3"/>
        <w:numPr>
          <w:ilvl w:val="0"/>
          <w:numId w:val="9"/>
        </w:numPr>
        <w:autoSpaceDE w:val="0"/>
        <w:autoSpaceDN w:val="0"/>
        <w:adjustRightInd w:val="0"/>
        <w:snapToGrid w:val="0"/>
        <w:spacing w:beforeLines="50" w:before="180" w:afterLines="50" w:after="180"/>
        <w:ind w:leftChars="0" w:left="1134" w:hanging="567"/>
        <w:jc w:val="both"/>
        <w:rPr>
          <w:rFonts w:ascii="Times New Roman" w:eastAsia="標楷體" w:hAnsi="Times New Roman" w:cs="Times New Roman"/>
          <w:sz w:val="28"/>
          <w:szCs w:val="28"/>
        </w:rPr>
      </w:pPr>
      <w:r w:rsidRPr="0030600A">
        <w:rPr>
          <w:rFonts w:ascii="Times New Roman" w:eastAsia="標楷體" w:hAnsi="Times New Roman" w:cs="Times New Roman" w:hint="eastAsia"/>
          <w:sz w:val="28"/>
          <w:szCs w:val="28"/>
        </w:rPr>
        <w:lastRenderedPageBreak/>
        <w:t>順利洽排演出之入選團隊必須為團員（包括演員、樂師、技術人員及相關工作人員）投保雇主意外責任險，並於</w:t>
      </w:r>
      <w:r w:rsidR="00A100ED" w:rsidRPr="0030600A">
        <w:rPr>
          <w:rFonts w:ascii="Times New Roman" w:eastAsia="標楷體" w:hAnsi="Times New Roman" w:cs="Times New Roman" w:hint="eastAsia"/>
          <w:sz w:val="28"/>
          <w:szCs w:val="28"/>
        </w:rPr>
        <w:t>契約中所載明之期限前</w:t>
      </w:r>
      <w:r w:rsidRPr="0030600A">
        <w:rPr>
          <w:rFonts w:ascii="Times New Roman" w:eastAsia="標楷體" w:hAnsi="Times New Roman" w:cs="Times New Roman" w:hint="eastAsia"/>
          <w:sz w:val="28"/>
          <w:szCs w:val="28"/>
        </w:rPr>
        <w:t>繳交保險單正本或保險機構出具之保險證明</w:t>
      </w:r>
      <w:r w:rsidRPr="0030600A">
        <w:rPr>
          <w:rFonts w:ascii="Times New Roman" w:eastAsia="標楷體" w:hAnsi="Times New Roman" w:cs="Times New Roman" w:hint="eastAsia"/>
          <w:sz w:val="28"/>
          <w:szCs w:val="28"/>
        </w:rPr>
        <w:t>1</w:t>
      </w:r>
      <w:r w:rsidRPr="0030600A">
        <w:rPr>
          <w:rFonts w:ascii="Times New Roman" w:eastAsia="標楷體" w:hAnsi="Times New Roman" w:cs="Times New Roman" w:hint="eastAsia"/>
          <w:sz w:val="28"/>
          <w:szCs w:val="28"/>
        </w:rPr>
        <w:t>份及繳費收據副本</w:t>
      </w:r>
      <w:r w:rsidRPr="0030600A">
        <w:rPr>
          <w:rFonts w:ascii="Times New Roman" w:eastAsia="標楷體" w:hAnsi="Times New Roman" w:cs="Times New Roman" w:hint="eastAsia"/>
          <w:sz w:val="28"/>
          <w:szCs w:val="28"/>
        </w:rPr>
        <w:t>1</w:t>
      </w:r>
      <w:r w:rsidRPr="0030600A">
        <w:rPr>
          <w:rFonts w:ascii="Times New Roman" w:eastAsia="標楷體" w:hAnsi="Times New Roman" w:cs="Times New Roman" w:hint="eastAsia"/>
          <w:sz w:val="28"/>
          <w:szCs w:val="28"/>
        </w:rPr>
        <w:t>份，交機關收執。</w:t>
      </w:r>
    </w:p>
    <w:p w:rsidR="004D58B9" w:rsidRPr="0030600A" w:rsidRDefault="004D58B9" w:rsidP="00E911F7">
      <w:pPr>
        <w:pStyle w:val="a3"/>
        <w:numPr>
          <w:ilvl w:val="0"/>
          <w:numId w:val="9"/>
        </w:numPr>
        <w:autoSpaceDE w:val="0"/>
        <w:autoSpaceDN w:val="0"/>
        <w:adjustRightInd w:val="0"/>
        <w:snapToGrid w:val="0"/>
        <w:spacing w:beforeLines="50" w:before="180" w:afterLines="50" w:after="180"/>
        <w:ind w:leftChars="0" w:left="1134" w:hanging="567"/>
        <w:jc w:val="both"/>
        <w:rPr>
          <w:rFonts w:ascii="Times New Roman" w:eastAsia="標楷體" w:hAnsi="Times New Roman" w:cs="Times New Roman"/>
          <w:sz w:val="28"/>
          <w:szCs w:val="28"/>
        </w:rPr>
      </w:pPr>
      <w:r w:rsidRPr="0030600A">
        <w:rPr>
          <w:rFonts w:ascii="Times New Roman" w:eastAsia="標楷體" w:hAnsi="Times New Roman" w:cs="Times New Roman"/>
          <w:sz w:val="28"/>
          <w:szCs w:val="28"/>
        </w:rPr>
        <w:t>經確定執行之案件未按規定繳交成果資料、成果資料品質不良或延遲核銷經費等，本中心將列為未來相關計畫審核之重要參考。</w:t>
      </w:r>
    </w:p>
    <w:p w:rsidR="005230BF" w:rsidRPr="0030600A" w:rsidRDefault="00CC7E50" w:rsidP="00CC7E50">
      <w:pPr>
        <w:snapToGrid w:val="0"/>
        <w:spacing w:beforeLines="50" w:before="180" w:afterLines="50" w:after="180"/>
        <w:rPr>
          <w:rFonts w:ascii="Times New Roman" w:eastAsia="標楷體" w:hAnsi="Times New Roman" w:cs="Times New Roman"/>
          <w:b/>
          <w:sz w:val="28"/>
          <w:szCs w:val="28"/>
        </w:rPr>
      </w:pPr>
      <w:r w:rsidRPr="0030600A">
        <w:rPr>
          <w:rFonts w:ascii="Times New Roman" w:eastAsia="標楷體" w:hAnsi="Times New Roman" w:cs="Times New Roman" w:hint="eastAsia"/>
          <w:b/>
          <w:sz w:val="28"/>
          <w:szCs w:val="28"/>
        </w:rPr>
        <w:t>柒、</w:t>
      </w:r>
      <w:r w:rsidRPr="0030600A">
        <w:rPr>
          <w:rFonts w:ascii="Times New Roman" w:eastAsia="標楷體" w:hAnsi="Times New Roman" w:cs="Times New Roman" w:hint="eastAsia"/>
          <w:b/>
          <w:sz w:val="28"/>
          <w:szCs w:val="28"/>
        </w:rPr>
        <w:t xml:space="preserve"> </w:t>
      </w:r>
      <w:r w:rsidR="005230BF" w:rsidRPr="0030600A">
        <w:rPr>
          <w:rFonts w:ascii="Times New Roman" w:eastAsia="標楷體" w:hAnsi="Times New Roman" w:cs="Times New Roman"/>
          <w:b/>
          <w:sz w:val="28"/>
          <w:szCs w:val="28"/>
        </w:rPr>
        <w:t>考核與評鑑</w:t>
      </w:r>
    </w:p>
    <w:p w:rsidR="008C4F1B" w:rsidRPr="0030600A" w:rsidRDefault="008C4F1B" w:rsidP="00E911F7">
      <w:pPr>
        <w:pStyle w:val="a3"/>
        <w:numPr>
          <w:ilvl w:val="0"/>
          <w:numId w:val="7"/>
        </w:numPr>
        <w:autoSpaceDE w:val="0"/>
        <w:autoSpaceDN w:val="0"/>
        <w:adjustRightInd w:val="0"/>
        <w:snapToGrid w:val="0"/>
        <w:spacing w:beforeLines="50" w:before="180" w:afterLines="50" w:after="180"/>
        <w:ind w:leftChars="0" w:left="1134" w:hanging="567"/>
        <w:jc w:val="both"/>
        <w:rPr>
          <w:rFonts w:ascii="Times New Roman" w:eastAsia="標楷體" w:hAnsi="Times New Roman" w:cs="Times New Roman"/>
          <w:kern w:val="0"/>
          <w:sz w:val="28"/>
          <w:szCs w:val="28"/>
        </w:rPr>
      </w:pPr>
      <w:r w:rsidRPr="0030600A">
        <w:rPr>
          <w:rFonts w:ascii="Times New Roman" w:eastAsia="標楷體" w:hAnsi="Times New Roman" w:cs="Times New Roman"/>
          <w:kern w:val="0"/>
          <w:sz w:val="28"/>
          <w:szCs w:val="28"/>
        </w:rPr>
        <w:t>入選團</w:t>
      </w:r>
      <w:r w:rsidRPr="0030600A">
        <w:rPr>
          <w:rFonts w:ascii="Times New Roman" w:eastAsia="標楷體" w:hAnsi="Times New Roman" w:cs="Times New Roman" w:hint="eastAsia"/>
          <w:kern w:val="0"/>
          <w:sz w:val="28"/>
          <w:szCs w:val="28"/>
        </w:rPr>
        <w:t>隊</w:t>
      </w:r>
      <w:r w:rsidRPr="0030600A">
        <w:rPr>
          <w:rFonts w:ascii="Times New Roman" w:eastAsia="標楷體" w:hAnsi="Times New Roman" w:cs="Times New Roman"/>
          <w:kern w:val="0"/>
          <w:sz w:val="28"/>
          <w:szCs w:val="28"/>
        </w:rPr>
        <w:t>如順利洽排演出，必須依</w:t>
      </w:r>
      <w:r w:rsidRPr="0030600A">
        <w:rPr>
          <w:rFonts w:ascii="Times New Roman" w:eastAsia="標楷體" w:hAnsi="Times New Roman" w:cs="Times New Roman" w:hint="eastAsia"/>
          <w:kern w:val="0"/>
          <w:sz w:val="28"/>
          <w:szCs w:val="28"/>
        </w:rPr>
        <w:t>演出計畫書</w:t>
      </w:r>
      <w:r w:rsidRPr="0030600A">
        <w:rPr>
          <w:rFonts w:ascii="Times New Roman" w:eastAsia="標楷體" w:hAnsi="Times New Roman" w:cs="Times New Roman"/>
          <w:kern w:val="0"/>
          <w:sz w:val="28"/>
          <w:szCs w:val="28"/>
        </w:rPr>
        <w:t>內容確實執行，</w:t>
      </w:r>
      <w:r w:rsidR="00341C2E" w:rsidRPr="0030600A">
        <w:rPr>
          <w:rFonts w:ascii="Times New Roman" w:eastAsia="標楷體" w:hAnsi="Times New Roman" w:cs="Times New Roman" w:hint="eastAsia"/>
          <w:kern w:val="0"/>
          <w:sz w:val="28"/>
          <w:szCs w:val="28"/>
        </w:rPr>
        <w:t>本案徵選須知及</w:t>
      </w:r>
      <w:r w:rsidR="00C4452F" w:rsidRPr="0030600A">
        <w:rPr>
          <w:rFonts w:ascii="Times New Roman" w:eastAsia="標楷體" w:hAnsi="Times New Roman" w:cs="Times New Roman" w:hint="eastAsia"/>
          <w:kern w:val="0"/>
          <w:sz w:val="28"/>
          <w:szCs w:val="28"/>
        </w:rPr>
        <w:t>計畫書內容將併入合約書中，</w:t>
      </w:r>
      <w:r w:rsidR="006E4C7B" w:rsidRPr="0030600A">
        <w:rPr>
          <w:rFonts w:ascii="Times New Roman" w:eastAsia="標楷體" w:hAnsi="Times New Roman" w:cs="Times New Roman" w:hint="eastAsia"/>
          <w:kern w:val="0"/>
          <w:sz w:val="28"/>
          <w:szCs w:val="28"/>
        </w:rPr>
        <w:t>且</w:t>
      </w:r>
      <w:r w:rsidRPr="0030600A">
        <w:rPr>
          <w:rFonts w:ascii="Times New Roman" w:eastAsia="標楷體" w:hAnsi="Times New Roman" w:cs="Times New Roman"/>
          <w:kern w:val="0"/>
          <w:sz w:val="28"/>
          <w:szCs w:val="28"/>
        </w:rPr>
        <w:t>本中心得就</w:t>
      </w:r>
      <w:r w:rsidRPr="0030600A">
        <w:rPr>
          <w:rFonts w:ascii="Times New Roman" w:eastAsia="標楷體" w:hAnsi="Times New Roman" w:cs="Times New Roman" w:hint="eastAsia"/>
          <w:kern w:val="0"/>
          <w:sz w:val="28"/>
          <w:szCs w:val="28"/>
        </w:rPr>
        <w:t>計畫</w:t>
      </w:r>
      <w:r w:rsidRPr="0030600A">
        <w:rPr>
          <w:rFonts w:ascii="Times New Roman" w:eastAsia="標楷體" w:hAnsi="Times New Roman" w:cs="Times New Roman"/>
          <w:kern w:val="0"/>
          <w:sz w:val="28"/>
          <w:szCs w:val="28"/>
        </w:rPr>
        <w:t>執行</w:t>
      </w:r>
      <w:r w:rsidR="00CB37F8" w:rsidRPr="0030600A">
        <w:rPr>
          <w:rFonts w:ascii="Times New Roman" w:eastAsia="標楷體" w:hAnsi="Times New Roman" w:cs="Times New Roman" w:hint="eastAsia"/>
          <w:kern w:val="0"/>
          <w:sz w:val="28"/>
          <w:szCs w:val="28"/>
        </w:rPr>
        <w:t>、成果報告資料</w:t>
      </w:r>
      <w:r w:rsidRPr="0030600A">
        <w:rPr>
          <w:rFonts w:ascii="Times New Roman" w:eastAsia="標楷體" w:hAnsi="Times New Roman" w:cs="Times New Roman"/>
          <w:kern w:val="0"/>
          <w:sz w:val="28"/>
          <w:szCs w:val="28"/>
        </w:rPr>
        <w:t>進行考評，並列為日後相關計畫審核之依據。</w:t>
      </w:r>
    </w:p>
    <w:p w:rsidR="008C4F1B" w:rsidRPr="0030600A" w:rsidRDefault="008C4F1B" w:rsidP="00E911F7">
      <w:pPr>
        <w:pStyle w:val="a3"/>
        <w:numPr>
          <w:ilvl w:val="0"/>
          <w:numId w:val="7"/>
        </w:numPr>
        <w:autoSpaceDE w:val="0"/>
        <w:autoSpaceDN w:val="0"/>
        <w:adjustRightInd w:val="0"/>
        <w:snapToGrid w:val="0"/>
        <w:spacing w:beforeLines="50" w:before="180" w:afterLines="50" w:after="180"/>
        <w:ind w:leftChars="0" w:left="1134" w:hanging="567"/>
        <w:jc w:val="both"/>
        <w:rPr>
          <w:rFonts w:ascii="Times New Roman" w:eastAsia="標楷體" w:hAnsi="Times New Roman" w:cs="Times New Roman"/>
          <w:kern w:val="0"/>
          <w:sz w:val="28"/>
          <w:szCs w:val="28"/>
        </w:rPr>
      </w:pPr>
      <w:r w:rsidRPr="0030600A">
        <w:rPr>
          <w:rFonts w:ascii="Times New Roman" w:eastAsia="標楷體" w:hAnsi="Times New Roman" w:cs="Times New Roman"/>
          <w:kern w:val="0"/>
          <w:sz w:val="28"/>
          <w:szCs w:val="28"/>
        </w:rPr>
        <w:t>團隊有下列情形之一時，本中心得視情節輕重列入紀錄、終止或解除契約，並追回全部或部分款項：</w:t>
      </w:r>
    </w:p>
    <w:p w:rsidR="008C4F1B" w:rsidRPr="0030600A" w:rsidRDefault="008C4F1B" w:rsidP="008C4F1B">
      <w:pPr>
        <w:numPr>
          <w:ilvl w:val="0"/>
          <w:numId w:val="4"/>
        </w:numPr>
        <w:autoSpaceDE w:val="0"/>
        <w:autoSpaceDN w:val="0"/>
        <w:adjustRightInd w:val="0"/>
        <w:snapToGrid w:val="0"/>
        <w:spacing w:beforeLines="50" w:before="180" w:afterLines="50" w:after="180"/>
        <w:ind w:leftChars="413" w:left="1839" w:hangingChars="303" w:hanging="848"/>
        <w:rPr>
          <w:rFonts w:ascii="Times New Roman" w:eastAsia="標楷體" w:hAnsi="Times New Roman" w:cs="Times New Roman"/>
          <w:sz w:val="28"/>
          <w:szCs w:val="28"/>
        </w:rPr>
      </w:pPr>
      <w:r w:rsidRPr="0030600A">
        <w:rPr>
          <w:rFonts w:ascii="Times New Roman" w:eastAsia="標楷體" w:hAnsi="Times New Roman" w:cs="Times New Roman"/>
          <w:sz w:val="28"/>
          <w:szCs w:val="28"/>
        </w:rPr>
        <w:t>未依計畫內容確實執行或無法全程履行各階段工作項目者。</w:t>
      </w:r>
    </w:p>
    <w:p w:rsidR="008C4F1B" w:rsidRPr="0030600A" w:rsidRDefault="008C4F1B" w:rsidP="008C4F1B">
      <w:pPr>
        <w:numPr>
          <w:ilvl w:val="0"/>
          <w:numId w:val="4"/>
        </w:numPr>
        <w:autoSpaceDE w:val="0"/>
        <w:autoSpaceDN w:val="0"/>
        <w:adjustRightInd w:val="0"/>
        <w:snapToGrid w:val="0"/>
        <w:spacing w:beforeLines="50" w:before="180" w:afterLines="50" w:after="180"/>
        <w:ind w:leftChars="413" w:left="1839" w:hangingChars="303" w:hanging="848"/>
        <w:rPr>
          <w:rFonts w:ascii="Times New Roman" w:eastAsia="標楷體" w:hAnsi="Times New Roman" w:cs="Times New Roman"/>
          <w:sz w:val="28"/>
          <w:szCs w:val="28"/>
        </w:rPr>
      </w:pPr>
      <w:r w:rsidRPr="0030600A">
        <w:rPr>
          <w:rFonts w:ascii="Times New Roman" w:eastAsia="標楷體" w:hAnsi="Times New Roman" w:cs="Times New Roman"/>
          <w:sz w:val="28"/>
          <w:szCs w:val="28"/>
        </w:rPr>
        <w:t>檢送之申請資料、成果報告書或其附件有隱匿、虛偽等不實情事者。</w:t>
      </w:r>
    </w:p>
    <w:p w:rsidR="008C4F1B" w:rsidRPr="0030600A" w:rsidRDefault="008C4F1B" w:rsidP="008C4F1B">
      <w:pPr>
        <w:numPr>
          <w:ilvl w:val="0"/>
          <w:numId w:val="4"/>
        </w:numPr>
        <w:autoSpaceDE w:val="0"/>
        <w:autoSpaceDN w:val="0"/>
        <w:adjustRightInd w:val="0"/>
        <w:snapToGrid w:val="0"/>
        <w:spacing w:beforeLines="50" w:before="180" w:afterLines="50" w:after="180"/>
        <w:ind w:leftChars="413" w:left="1839" w:hangingChars="303" w:hanging="848"/>
        <w:rPr>
          <w:rFonts w:ascii="Times New Roman" w:eastAsia="標楷體" w:hAnsi="Times New Roman" w:cs="Times New Roman"/>
          <w:sz w:val="28"/>
          <w:szCs w:val="28"/>
        </w:rPr>
      </w:pPr>
      <w:r w:rsidRPr="0030600A">
        <w:rPr>
          <w:rFonts w:ascii="Times New Roman" w:eastAsia="標楷體" w:hAnsi="Times New Roman" w:cs="Times New Roman"/>
          <w:sz w:val="28"/>
          <w:szCs w:val="28"/>
        </w:rPr>
        <w:t>拒絕接受查驗或評鑑者。</w:t>
      </w:r>
    </w:p>
    <w:p w:rsidR="008C4F1B" w:rsidRPr="0030600A" w:rsidRDefault="008C4F1B" w:rsidP="008C4F1B">
      <w:pPr>
        <w:numPr>
          <w:ilvl w:val="0"/>
          <w:numId w:val="4"/>
        </w:numPr>
        <w:autoSpaceDE w:val="0"/>
        <w:autoSpaceDN w:val="0"/>
        <w:adjustRightInd w:val="0"/>
        <w:snapToGrid w:val="0"/>
        <w:spacing w:beforeLines="50" w:before="180" w:afterLines="50" w:after="180"/>
        <w:ind w:leftChars="413" w:left="1839" w:hangingChars="303" w:hanging="848"/>
        <w:rPr>
          <w:rFonts w:ascii="Times New Roman" w:eastAsia="標楷體" w:hAnsi="Times New Roman" w:cs="Times New Roman"/>
          <w:sz w:val="28"/>
          <w:szCs w:val="28"/>
        </w:rPr>
      </w:pPr>
      <w:r w:rsidRPr="0030600A">
        <w:rPr>
          <w:rFonts w:ascii="Times New Roman" w:eastAsia="標楷體" w:hAnsi="Times New Roman" w:cs="Times New Roman"/>
          <w:sz w:val="28"/>
          <w:szCs w:val="28"/>
        </w:rPr>
        <w:t>未經本中心核准，擅自變更計畫者。</w:t>
      </w:r>
    </w:p>
    <w:p w:rsidR="008C4F1B" w:rsidRPr="0030600A" w:rsidRDefault="008C4F1B" w:rsidP="008C4F1B">
      <w:pPr>
        <w:numPr>
          <w:ilvl w:val="0"/>
          <w:numId w:val="4"/>
        </w:numPr>
        <w:autoSpaceDE w:val="0"/>
        <w:autoSpaceDN w:val="0"/>
        <w:adjustRightInd w:val="0"/>
        <w:snapToGrid w:val="0"/>
        <w:spacing w:beforeLines="50" w:before="180" w:afterLines="50" w:after="180"/>
        <w:ind w:leftChars="413" w:left="1839" w:hangingChars="303" w:hanging="848"/>
        <w:rPr>
          <w:rFonts w:ascii="Times New Roman" w:eastAsia="標楷體" w:hAnsi="Times New Roman" w:cs="Times New Roman"/>
          <w:kern w:val="0"/>
          <w:sz w:val="28"/>
          <w:szCs w:val="28"/>
        </w:rPr>
      </w:pPr>
      <w:r w:rsidRPr="0030600A">
        <w:rPr>
          <w:rFonts w:ascii="Times New Roman" w:eastAsia="標楷體" w:hAnsi="Times New Roman" w:cs="Times New Roman"/>
          <w:sz w:val="28"/>
          <w:szCs w:val="28"/>
        </w:rPr>
        <w:t>其他違背法令之行為。</w:t>
      </w:r>
    </w:p>
    <w:p w:rsidR="009F2BA3" w:rsidRPr="0030600A" w:rsidRDefault="009F2BA3" w:rsidP="009F2BA3">
      <w:pPr>
        <w:pStyle w:val="a3"/>
        <w:autoSpaceDE w:val="0"/>
        <w:autoSpaceDN w:val="0"/>
        <w:adjustRightInd w:val="0"/>
        <w:snapToGrid w:val="0"/>
        <w:spacing w:beforeLines="50" w:before="180" w:afterLines="50" w:after="180"/>
        <w:ind w:leftChars="0" w:left="1134"/>
        <w:rPr>
          <w:rFonts w:ascii="標楷體" w:eastAsia="標楷體" w:hAnsi="標楷體" w:cs="Times New Roman"/>
          <w:b/>
          <w:sz w:val="28"/>
          <w:szCs w:val="28"/>
        </w:rPr>
      </w:pPr>
    </w:p>
    <w:p w:rsidR="00F5257A" w:rsidRPr="0030600A" w:rsidRDefault="00F5257A" w:rsidP="00F5257A">
      <w:pPr>
        <w:autoSpaceDE w:val="0"/>
        <w:autoSpaceDN w:val="0"/>
        <w:adjustRightInd w:val="0"/>
        <w:snapToGrid w:val="0"/>
        <w:spacing w:beforeLines="50" w:before="180" w:afterLines="50" w:after="180"/>
        <w:rPr>
          <w:rFonts w:ascii="Times New Roman" w:eastAsia="標楷體" w:hAnsi="Times New Roman" w:cs="Times New Roman"/>
          <w:b/>
          <w:sz w:val="28"/>
          <w:szCs w:val="28"/>
        </w:rPr>
      </w:pPr>
    </w:p>
    <w:p w:rsidR="00F5257A" w:rsidRPr="0030600A" w:rsidRDefault="00F5257A" w:rsidP="00F5257A">
      <w:pPr>
        <w:autoSpaceDE w:val="0"/>
        <w:autoSpaceDN w:val="0"/>
        <w:adjustRightInd w:val="0"/>
        <w:snapToGrid w:val="0"/>
        <w:spacing w:beforeLines="50" w:before="180" w:afterLines="50" w:after="180"/>
        <w:rPr>
          <w:rFonts w:ascii="Times New Roman" w:eastAsia="標楷體" w:hAnsi="Times New Roman" w:cs="Times New Roman"/>
          <w:b/>
          <w:sz w:val="28"/>
          <w:szCs w:val="28"/>
        </w:rPr>
      </w:pPr>
    </w:p>
    <w:p w:rsidR="00F5257A" w:rsidRPr="0030600A" w:rsidRDefault="00F5257A" w:rsidP="00F5257A">
      <w:pPr>
        <w:autoSpaceDE w:val="0"/>
        <w:autoSpaceDN w:val="0"/>
        <w:adjustRightInd w:val="0"/>
        <w:snapToGrid w:val="0"/>
        <w:spacing w:beforeLines="50" w:before="180" w:afterLines="50" w:after="180"/>
        <w:rPr>
          <w:rFonts w:ascii="Times New Roman" w:eastAsia="標楷體" w:hAnsi="Times New Roman" w:cs="Times New Roman"/>
          <w:b/>
          <w:sz w:val="28"/>
          <w:szCs w:val="28"/>
        </w:rPr>
      </w:pPr>
    </w:p>
    <w:p w:rsidR="00F5257A" w:rsidRPr="0030600A" w:rsidRDefault="00F5257A">
      <w:pPr>
        <w:widowControl/>
        <w:rPr>
          <w:rFonts w:ascii="Times New Roman" w:eastAsia="標楷體" w:hAnsi="Times New Roman" w:cs="Times New Roman"/>
          <w:b/>
          <w:sz w:val="28"/>
          <w:szCs w:val="28"/>
        </w:rPr>
      </w:pPr>
      <w:r w:rsidRPr="0030600A">
        <w:rPr>
          <w:rFonts w:ascii="Times New Roman" w:eastAsia="標楷體" w:hAnsi="Times New Roman" w:cs="Times New Roman"/>
          <w:b/>
          <w:sz w:val="28"/>
          <w:szCs w:val="28"/>
        </w:rPr>
        <w:br w:type="page"/>
      </w:r>
    </w:p>
    <w:p w:rsidR="00F5257A" w:rsidRPr="0030600A" w:rsidRDefault="00F5257A" w:rsidP="00F5257A">
      <w:pPr>
        <w:widowControl/>
        <w:snapToGrid w:val="0"/>
        <w:spacing w:beforeLines="50" w:before="180" w:after="50"/>
        <w:rPr>
          <w:rFonts w:ascii="Times New Roman" w:eastAsia="標楷體" w:hAnsi="Times New Roman" w:cs="Times New Roman"/>
          <w:b/>
          <w:sz w:val="28"/>
          <w:szCs w:val="28"/>
        </w:rPr>
      </w:pPr>
    </w:p>
    <w:p w:rsidR="00F5257A" w:rsidRPr="0030600A" w:rsidRDefault="00F5257A" w:rsidP="00F5257A">
      <w:pPr>
        <w:snapToGrid w:val="0"/>
        <w:spacing w:beforeLines="50" w:before="180" w:afterLines="50" w:after="180"/>
        <w:jc w:val="center"/>
        <w:rPr>
          <w:rFonts w:ascii="Times New Roman" w:eastAsia="標楷體" w:hAnsi="Times New Roman" w:cs="Times New Roman"/>
          <w:b/>
          <w:sz w:val="32"/>
          <w:szCs w:val="32"/>
        </w:rPr>
      </w:pPr>
      <w:r w:rsidRPr="0030600A">
        <w:rPr>
          <w:rFonts w:ascii="Times New Roman" w:eastAsia="標楷體" w:hAnsi="Times New Roman" w:cs="Times New Roman"/>
          <w:b/>
          <w:noProof/>
          <w:sz w:val="32"/>
          <w:szCs w:val="32"/>
        </w:rPr>
        <mc:AlternateContent>
          <mc:Choice Requires="wps">
            <w:drawing>
              <wp:anchor distT="0" distB="0" distL="114300" distR="114300" simplePos="0" relativeHeight="251699712" behindDoc="0" locked="0" layoutInCell="1" allowOverlap="1" wp14:anchorId="6992AB08" wp14:editId="3AB84812">
                <wp:simplePos x="0" y="0"/>
                <wp:positionH relativeFrom="column">
                  <wp:posOffset>-234950</wp:posOffset>
                </wp:positionH>
                <wp:positionV relativeFrom="paragraph">
                  <wp:posOffset>-330200</wp:posOffset>
                </wp:positionV>
                <wp:extent cx="882650" cy="332105"/>
                <wp:effectExtent l="0" t="0" r="12700"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2105"/>
                        </a:xfrm>
                        <a:prstGeom prst="rect">
                          <a:avLst/>
                        </a:prstGeom>
                        <a:solidFill>
                          <a:srgbClr val="FFFFFF"/>
                        </a:solidFill>
                        <a:ln w="9525">
                          <a:solidFill>
                            <a:srgbClr val="000000"/>
                          </a:solidFill>
                          <a:miter lim="800000"/>
                          <a:headEnd/>
                          <a:tailEnd/>
                        </a:ln>
                      </wps:spPr>
                      <wps:txbx>
                        <w:txbxContent>
                          <w:p w:rsidR="009D605C" w:rsidRPr="005054F5" w:rsidRDefault="009D605C" w:rsidP="00F5257A">
                            <w:pPr>
                              <w:snapToGrid w:val="0"/>
                              <w:jc w:val="center"/>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hint="eastAsia"/>
                                <w:b/>
                                <w:sz w:val="28"/>
                                <w:szCs w:val="28"/>
                              </w:rPr>
                              <w:t>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92AB08" id="_x0000_t202" coordsize="21600,21600" o:spt="202" path="m,l,21600r21600,l21600,xe">
                <v:stroke joinstyle="miter"/>
                <v:path gradientshapeok="t" o:connecttype="rect"/>
              </v:shapetype>
              <v:shape id="Text Box 2" o:spid="_x0000_s1026" type="#_x0000_t202" style="position:absolute;left:0;text-align:left;margin-left:-18.5pt;margin-top:-26pt;width:69.5pt;height:26.15pt;z-index:251699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">
                <v:textbox style="mso-fit-shape-to-text:t">
                  <w:txbxContent>
                    <w:p w:rsidR="009D605C" w:rsidRPr="005054F5" w:rsidRDefault="009D605C" w:rsidP="00F5257A">
                      <w:pPr>
                        <w:snapToGrid w:val="0"/>
                        <w:jc w:val="center"/>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hint="eastAsia"/>
                          <w:b/>
                          <w:sz w:val="28"/>
                          <w:szCs w:val="28"/>
                        </w:rPr>
                        <w:t>一</w:t>
                      </w:r>
                    </w:p>
                  </w:txbxContent>
                </v:textbox>
              </v:shape>
            </w:pict>
          </mc:Fallback>
        </mc:AlternateContent>
      </w:r>
      <w:r w:rsidRPr="0030600A">
        <w:rPr>
          <w:rFonts w:ascii="Times New Roman" w:eastAsia="標楷體" w:hAnsi="Times New Roman" w:cs="Times New Roman"/>
          <w:b/>
          <w:sz w:val="32"/>
          <w:szCs w:val="32"/>
        </w:rPr>
        <w:t>國立傳統藝術中心</w:t>
      </w:r>
      <w:r w:rsidRPr="0030600A">
        <w:rPr>
          <w:rFonts w:ascii="Times New Roman" w:eastAsia="標楷體" w:hAnsi="標楷體" w:cs="Times New Roman" w:hint="eastAsia"/>
          <w:b/>
          <w:sz w:val="32"/>
          <w:szCs w:val="32"/>
        </w:rPr>
        <w:t>「開枝散葉系列」</w:t>
      </w:r>
    </w:p>
    <w:p w:rsidR="00F5257A" w:rsidRPr="0030600A" w:rsidRDefault="00BB613B" w:rsidP="00F5257A">
      <w:pPr>
        <w:snapToGrid w:val="0"/>
        <w:spacing w:beforeLines="50" w:before="180" w:afterLines="50" w:after="180"/>
        <w:jc w:val="center"/>
        <w:rPr>
          <w:rFonts w:ascii="Times New Roman" w:eastAsia="標楷體" w:hAnsi="Times New Roman" w:cs="Times New Roman"/>
          <w:b/>
          <w:sz w:val="32"/>
          <w:szCs w:val="32"/>
        </w:rPr>
      </w:pPr>
      <w:r w:rsidRPr="0030600A">
        <w:rPr>
          <w:rFonts w:ascii="Times New Roman" w:eastAsia="標楷體" w:hAnsi="Times New Roman" w:cs="Times New Roman"/>
          <w:b/>
          <w:sz w:val="32"/>
          <w:szCs w:val="32"/>
        </w:rPr>
        <w:t>1</w:t>
      </w:r>
      <w:r w:rsidRPr="0030600A">
        <w:rPr>
          <w:rFonts w:ascii="Times New Roman" w:eastAsia="標楷體" w:hAnsi="Times New Roman" w:cs="Times New Roman" w:hint="eastAsia"/>
          <w:b/>
          <w:sz w:val="32"/>
          <w:szCs w:val="32"/>
        </w:rPr>
        <w:t>10</w:t>
      </w:r>
      <w:r w:rsidR="00F5257A" w:rsidRPr="0030600A">
        <w:rPr>
          <w:rFonts w:ascii="Times New Roman" w:eastAsia="標楷體" w:hAnsi="Times New Roman" w:cs="Times New Roman" w:hint="eastAsia"/>
          <w:b/>
          <w:sz w:val="32"/>
          <w:szCs w:val="32"/>
          <w:lang w:eastAsia="zh-HK"/>
        </w:rPr>
        <w:t>年度</w:t>
      </w:r>
      <w:r w:rsidR="00F5257A" w:rsidRPr="0030600A">
        <w:rPr>
          <w:rFonts w:ascii="Times New Roman" w:eastAsia="標楷體" w:hAnsi="Times New Roman" w:cs="Times New Roman"/>
          <w:b/>
          <w:sz w:val="32"/>
          <w:szCs w:val="32"/>
        </w:rPr>
        <w:t>重塑民間劇場</w:t>
      </w:r>
    </w:p>
    <w:p w:rsidR="00F5257A" w:rsidRPr="0030600A" w:rsidRDefault="006B7208" w:rsidP="00F5257A">
      <w:pPr>
        <w:snapToGrid w:val="0"/>
        <w:spacing w:beforeLines="50" w:before="180" w:afterLines="50" w:after="180"/>
        <w:jc w:val="center"/>
        <w:rPr>
          <w:rFonts w:ascii="Times New Roman" w:eastAsia="標楷體" w:hAnsi="Times New Roman" w:cs="Times New Roman"/>
          <w:b/>
          <w:sz w:val="32"/>
          <w:szCs w:val="32"/>
        </w:rPr>
      </w:pPr>
      <w:r w:rsidRPr="0030600A">
        <w:rPr>
          <w:rFonts w:ascii="Times New Roman" w:eastAsia="標楷體" w:hAnsi="Times New Roman" w:cs="Times New Roman" w:hint="eastAsia"/>
          <w:b/>
          <w:sz w:val="32"/>
          <w:szCs w:val="32"/>
        </w:rPr>
        <w:t>本中心提供之</w:t>
      </w:r>
      <w:r w:rsidR="00F5257A" w:rsidRPr="0030600A">
        <w:rPr>
          <w:rFonts w:ascii="Times New Roman" w:eastAsia="標楷體" w:hAnsi="Times New Roman" w:cs="Times New Roman" w:hint="eastAsia"/>
          <w:b/>
          <w:sz w:val="32"/>
          <w:szCs w:val="32"/>
        </w:rPr>
        <w:t>基本設備規格</w:t>
      </w:r>
    </w:p>
    <w:p w:rsidR="00766455" w:rsidRPr="0030600A" w:rsidRDefault="00766455" w:rsidP="00766455">
      <w:pPr>
        <w:pStyle w:val="a3"/>
        <w:numPr>
          <w:ilvl w:val="0"/>
          <w:numId w:val="33"/>
        </w:numPr>
        <w:snapToGrid w:val="0"/>
        <w:spacing w:beforeLines="50" w:before="180" w:afterLines="50" w:after="180"/>
        <w:ind w:leftChars="0"/>
        <w:rPr>
          <w:rFonts w:ascii="Times New Roman" w:eastAsia="標楷體" w:hAnsi="Times New Roman" w:cs="Times New Roman"/>
          <w:sz w:val="32"/>
          <w:szCs w:val="32"/>
        </w:rPr>
      </w:pPr>
      <w:r w:rsidRPr="0030600A">
        <w:rPr>
          <w:rFonts w:ascii="Times New Roman" w:eastAsia="標楷體" w:hAnsi="Times New Roman" w:cs="Times New Roman" w:hint="eastAsia"/>
          <w:sz w:val="32"/>
          <w:szCs w:val="32"/>
        </w:rPr>
        <w:t>人戲類</w:t>
      </w:r>
    </w:p>
    <w:p w:rsidR="00F5257A" w:rsidRPr="0030600A" w:rsidRDefault="00766455" w:rsidP="00766455">
      <w:pPr>
        <w:pStyle w:val="a3"/>
        <w:snapToGrid w:val="0"/>
        <w:spacing w:beforeLines="50" w:before="180" w:afterLines="50" w:after="180"/>
        <w:ind w:leftChars="0" w:left="720"/>
        <w:rPr>
          <w:rFonts w:ascii="Times New Roman" w:eastAsia="標楷體" w:hAnsi="Times New Roman" w:cs="Times New Roman"/>
          <w:sz w:val="32"/>
          <w:szCs w:val="32"/>
        </w:rPr>
      </w:pPr>
      <w:r w:rsidRPr="0030600A">
        <w:rPr>
          <w:rFonts w:ascii="Times New Roman" w:eastAsia="標楷體" w:hAnsi="Times New Roman" w:cs="Times New Roman" w:hint="eastAsia"/>
          <w:sz w:val="32"/>
          <w:szCs w:val="32"/>
        </w:rPr>
        <w:t>(</w:t>
      </w:r>
      <w:r w:rsidRPr="0030600A">
        <w:rPr>
          <w:rFonts w:ascii="Times New Roman" w:eastAsia="標楷體" w:hAnsi="Times New Roman" w:cs="Times New Roman" w:hint="eastAsia"/>
          <w:sz w:val="32"/>
          <w:szCs w:val="32"/>
        </w:rPr>
        <w:t>一</w:t>
      </w:r>
      <w:r w:rsidRPr="0030600A">
        <w:rPr>
          <w:rFonts w:ascii="Times New Roman" w:eastAsia="標楷體" w:hAnsi="Times New Roman" w:cs="Times New Roman" w:hint="eastAsia"/>
          <w:sz w:val="32"/>
          <w:szCs w:val="32"/>
        </w:rPr>
        <w:t>)</w:t>
      </w:r>
      <w:r w:rsidR="00F5257A" w:rsidRPr="0030600A">
        <w:rPr>
          <w:rFonts w:ascii="Times New Roman" w:eastAsia="標楷體" w:hAnsi="Times New Roman" w:cs="Times New Roman" w:hint="eastAsia"/>
          <w:sz w:val="32"/>
          <w:szCs w:val="32"/>
        </w:rPr>
        <w:t>燈光設備</w:t>
      </w:r>
    </w:p>
    <w:tbl>
      <w:tblPr>
        <w:tblW w:w="7938"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1842"/>
        <w:gridCol w:w="709"/>
        <w:gridCol w:w="709"/>
        <w:gridCol w:w="1984"/>
      </w:tblGrid>
      <w:tr w:rsidR="0030600A" w:rsidRPr="0030600A" w:rsidTr="00F5257A">
        <w:trPr>
          <w:trHeight w:val="212"/>
        </w:trPr>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b/>
                <w:sz w:val="28"/>
                <w:szCs w:val="28"/>
              </w:rPr>
            </w:pPr>
            <w:r w:rsidRPr="0030600A">
              <w:rPr>
                <w:rFonts w:ascii="標楷體" w:eastAsia="標楷體" w:hAnsi="標楷體" w:hint="eastAsia"/>
                <w:b/>
                <w:sz w:val="28"/>
                <w:szCs w:val="28"/>
              </w:rPr>
              <w:t>項目</w:t>
            </w:r>
          </w:p>
        </w:tc>
        <w:tc>
          <w:tcPr>
            <w:tcW w:w="1985"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b/>
                <w:sz w:val="28"/>
                <w:szCs w:val="28"/>
              </w:rPr>
            </w:pPr>
            <w:r w:rsidRPr="0030600A">
              <w:rPr>
                <w:rFonts w:ascii="標楷體" w:eastAsia="標楷體" w:hAnsi="標楷體" w:hint="eastAsia"/>
                <w:b/>
                <w:sz w:val="28"/>
                <w:szCs w:val="28"/>
              </w:rPr>
              <w:t>品名</w:t>
            </w:r>
          </w:p>
        </w:tc>
        <w:tc>
          <w:tcPr>
            <w:tcW w:w="1842"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b/>
                <w:sz w:val="28"/>
                <w:szCs w:val="28"/>
              </w:rPr>
            </w:pPr>
            <w:r w:rsidRPr="0030600A">
              <w:rPr>
                <w:rFonts w:ascii="標楷體" w:eastAsia="標楷體" w:hAnsi="標楷體" w:hint="eastAsia"/>
                <w:b/>
                <w:sz w:val="28"/>
                <w:szCs w:val="28"/>
              </w:rPr>
              <w:t>規格</w:t>
            </w: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b/>
                <w:sz w:val="28"/>
                <w:szCs w:val="28"/>
              </w:rPr>
            </w:pPr>
            <w:r w:rsidRPr="0030600A">
              <w:rPr>
                <w:rFonts w:ascii="標楷體" w:eastAsia="標楷體" w:hAnsi="標楷體" w:hint="eastAsia"/>
                <w:b/>
                <w:sz w:val="28"/>
                <w:szCs w:val="28"/>
              </w:rPr>
              <w:t>單位</w:t>
            </w: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b/>
                <w:sz w:val="28"/>
                <w:szCs w:val="28"/>
              </w:rPr>
            </w:pPr>
            <w:r w:rsidRPr="0030600A">
              <w:rPr>
                <w:rFonts w:ascii="標楷體" w:eastAsia="標楷體" w:hAnsi="標楷體" w:hint="eastAsia"/>
                <w:b/>
                <w:sz w:val="28"/>
                <w:szCs w:val="28"/>
              </w:rPr>
              <w:t>數量</w:t>
            </w:r>
          </w:p>
        </w:tc>
        <w:tc>
          <w:tcPr>
            <w:tcW w:w="1984"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b/>
                <w:sz w:val="28"/>
                <w:szCs w:val="28"/>
              </w:rPr>
            </w:pPr>
            <w:r w:rsidRPr="0030600A">
              <w:rPr>
                <w:rFonts w:ascii="標楷體" w:eastAsia="標楷體" w:hAnsi="標楷體"/>
                <w:b/>
                <w:sz w:val="28"/>
                <w:szCs w:val="28"/>
              </w:rPr>
              <w:t>備註</w:t>
            </w:r>
          </w:p>
        </w:tc>
      </w:tr>
      <w:tr w:rsidR="0030600A" w:rsidRPr="0030600A" w:rsidTr="00F5257A">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1</w:t>
            </w:r>
          </w:p>
        </w:tc>
        <w:tc>
          <w:tcPr>
            <w:tcW w:w="1985" w:type="dxa"/>
            <w:shd w:val="clear" w:color="auto" w:fill="auto"/>
            <w:vAlign w:val="center"/>
          </w:tcPr>
          <w:p w:rsidR="00F5257A" w:rsidRPr="0030600A" w:rsidRDefault="00F5257A" w:rsidP="00766455">
            <w:pPr>
              <w:snapToGrid w:val="0"/>
              <w:spacing w:line="240" w:lineRule="atLeast"/>
              <w:rPr>
                <w:rFonts w:ascii="標楷體" w:eastAsia="標楷體" w:hAnsi="標楷體" w:cs="新細明體"/>
                <w:sz w:val="28"/>
                <w:szCs w:val="28"/>
              </w:rPr>
            </w:pPr>
            <w:r w:rsidRPr="0030600A">
              <w:rPr>
                <w:rFonts w:ascii="標楷體" w:eastAsia="標楷體" w:hAnsi="標楷體" w:hint="eastAsia"/>
                <w:sz w:val="28"/>
                <w:szCs w:val="28"/>
              </w:rPr>
              <w:t xml:space="preserve">聚光燈 </w:t>
            </w:r>
          </w:p>
        </w:tc>
        <w:tc>
          <w:tcPr>
            <w:tcW w:w="1842" w:type="dxa"/>
            <w:shd w:val="clear" w:color="auto" w:fill="auto"/>
            <w:vAlign w:val="center"/>
          </w:tcPr>
          <w:p w:rsidR="00F5257A" w:rsidRPr="0030600A" w:rsidRDefault="00F5257A"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PAR64 1000W</w:t>
            </w:r>
            <w:r w:rsidRPr="0030600A">
              <w:rPr>
                <w:rFonts w:ascii="標楷體" w:eastAsia="標楷體" w:hAnsi="標楷體" w:cs="新細明體"/>
                <w:sz w:val="28"/>
                <w:szCs w:val="28"/>
              </w:rPr>
              <w:t xml:space="preserve"> </w:t>
            </w: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盞</w:t>
            </w: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sz w:val="28"/>
                <w:szCs w:val="28"/>
              </w:rPr>
              <w:t>30</w:t>
            </w:r>
          </w:p>
        </w:tc>
        <w:tc>
          <w:tcPr>
            <w:tcW w:w="1984" w:type="dxa"/>
            <w:shd w:val="clear" w:color="auto" w:fill="auto"/>
          </w:tcPr>
          <w:p w:rsidR="00F5257A" w:rsidRPr="0030600A" w:rsidRDefault="00F5257A" w:rsidP="00766455">
            <w:pPr>
              <w:snapToGrid w:val="0"/>
              <w:spacing w:line="240" w:lineRule="atLeast"/>
              <w:rPr>
                <w:rFonts w:ascii="標楷體" w:eastAsia="標楷體" w:hAnsi="標楷體"/>
                <w:sz w:val="28"/>
                <w:szCs w:val="28"/>
              </w:rPr>
            </w:pPr>
          </w:p>
        </w:tc>
      </w:tr>
      <w:tr w:rsidR="0030600A" w:rsidRPr="0030600A" w:rsidTr="00F5257A">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2</w:t>
            </w:r>
          </w:p>
        </w:tc>
        <w:tc>
          <w:tcPr>
            <w:tcW w:w="1985" w:type="dxa"/>
            <w:shd w:val="clear" w:color="auto" w:fill="auto"/>
            <w:vAlign w:val="center"/>
          </w:tcPr>
          <w:p w:rsidR="00F5257A" w:rsidRPr="0030600A" w:rsidRDefault="00F5257A"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觀眾四頭燈</w:t>
            </w:r>
          </w:p>
        </w:tc>
        <w:tc>
          <w:tcPr>
            <w:tcW w:w="1842" w:type="dxa"/>
            <w:shd w:val="clear" w:color="auto" w:fill="auto"/>
            <w:vAlign w:val="center"/>
          </w:tcPr>
          <w:p w:rsidR="00F5257A" w:rsidRPr="0030600A" w:rsidRDefault="00F5257A"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PAR64 1000W</w:t>
            </w: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盞</w:t>
            </w: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2</w:t>
            </w:r>
          </w:p>
        </w:tc>
        <w:tc>
          <w:tcPr>
            <w:tcW w:w="1984" w:type="dxa"/>
            <w:shd w:val="clear" w:color="auto" w:fill="auto"/>
          </w:tcPr>
          <w:p w:rsidR="00F5257A" w:rsidRPr="0030600A" w:rsidRDefault="00F5257A" w:rsidP="00766455">
            <w:pPr>
              <w:snapToGrid w:val="0"/>
              <w:spacing w:line="240" w:lineRule="atLeast"/>
              <w:rPr>
                <w:rFonts w:ascii="標楷體" w:eastAsia="標楷體" w:hAnsi="標楷體"/>
                <w:sz w:val="28"/>
                <w:szCs w:val="28"/>
              </w:rPr>
            </w:pPr>
          </w:p>
        </w:tc>
      </w:tr>
      <w:tr w:rsidR="0030600A" w:rsidRPr="0030600A" w:rsidTr="00F5257A">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3</w:t>
            </w:r>
          </w:p>
        </w:tc>
        <w:tc>
          <w:tcPr>
            <w:tcW w:w="1985" w:type="dxa"/>
            <w:shd w:val="clear" w:color="auto" w:fill="auto"/>
            <w:vAlign w:val="center"/>
          </w:tcPr>
          <w:p w:rsidR="00F5257A" w:rsidRPr="0030600A" w:rsidRDefault="00F5257A"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LED染色聚光燈</w:t>
            </w:r>
          </w:p>
        </w:tc>
        <w:tc>
          <w:tcPr>
            <w:tcW w:w="1842" w:type="dxa"/>
            <w:shd w:val="clear" w:color="auto" w:fill="auto"/>
            <w:vAlign w:val="center"/>
          </w:tcPr>
          <w:p w:rsidR="00F5257A" w:rsidRPr="0030600A" w:rsidRDefault="00F5257A"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3色或以上</w:t>
            </w: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盞</w:t>
            </w: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sz w:val="28"/>
                <w:szCs w:val="28"/>
              </w:rPr>
              <w:t>10</w:t>
            </w:r>
          </w:p>
        </w:tc>
        <w:tc>
          <w:tcPr>
            <w:tcW w:w="1984" w:type="dxa"/>
            <w:shd w:val="clear" w:color="auto" w:fill="auto"/>
            <w:vAlign w:val="center"/>
          </w:tcPr>
          <w:p w:rsidR="00F5257A" w:rsidRPr="0030600A" w:rsidRDefault="00F5257A" w:rsidP="00766455">
            <w:pPr>
              <w:snapToGrid w:val="0"/>
              <w:spacing w:line="240" w:lineRule="atLeast"/>
              <w:jc w:val="both"/>
              <w:rPr>
                <w:rFonts w:ascii="標楷體" w:eastAsia="標楷體" w:hAnsi="標楷體"/>
                <w:sz w:val="28"/>
                <w:szCs w:val="28"/>
              </w:rPr>
            </w:pPr>
          </w:p>
        </w:tc>
      </w:tr>
      <w:tr w:rsidR="0030600A" w:rsidRPr="0030600A" w:rsidTr="00F5257A">
        <w:trPr>
          <w:trHeight w:val="475"/>
        </w:trPr>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4</w:t>
            </w:r>
          </w:p>
        </w:tc>
        <w:tc>
          <w:tcPr>
            <w:tcW w:w="1985" w:type="dxa"/>
            <w:shd w:val="clear" w:color="auto" w:fill="auto"/>
            <w:vAlign w:val="center"/>
          </w:tcPr>
          <w:p w:rsidR="00F5257A" w:rsidRPr="0030600A" w:rsidRDefault="00F5257A"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數位燈光控制器組</w:t>
            </w:r>
          </w:p>
        </w:tc>
        <w:tc>
          <w:tcPr>
            <w:tcW w:w="1842" w:type="dxa"/>
            <w:shd w:val="clear" w:color="auto" w:fill="auto"/>
            <w:vAlign w:val="center"/>
          </w:tcPr>
          <w:p w:rsidR="00F5257A" w:rsidRPr="0030600A" w:rsidRDefault="00F5257A" w:rsidP="00766455">
            <w:pPr>
              <w:snapToGrid w:val="0"/>
              <w:spacing w:line="240" w:lineRule="atLeast"/>
              <w:jc w:val="both"/>
              <w:rPr>
                <w:rFonts w:ascii="標楷體" w:eastAsia="標楷體" w:hAnsi="標楷體" w:cs="新細明體"/>
                <w:sz w:val="28"/>
                <w:szCs w:val="28"/>
              </w:rPr>
            </w:pP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式</w:t>
            </w: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1</w:t>
            </w:r>
          </w:p>
        </w:tc>
        <w:tc>
          <w:tcPr>
            <w:tcW w:w="1984" w:type="dxa"/>
            <w:shd w:val="clear" w:color="auto" w:fill="auto"/>
          </w:tcPr>
          <w:p w:rsidR="00F5257A" w:rsidRPr="0030600A" w:rsidRDefault="00F5257A" w:rsidP="00766455">
            <w:pPr>
              <w:snapToGrid w:val="0"/>
              <w:spacing w:line="240" w:lineRule="atLeast"/>
              <w:rPr>
                <w:rFonts w:ascii="標楷體" w:eastAsia="標楷體" w:hAnsi="標楷體"/>
                <w:sz w:val="28"/>
                <w:szCs w:val="28"/>
              </w:rPr>
            </w:pPr>
            <w:r w:rsidRPr="0030600A">
              <w:rPr>
                <w:rFonts w:ascii="標楷體" w:eastAsia="標楷體" w:hAnsi="標楷體" w:hint="eastAsia"/>
                <w:sz w:val="28"/>
                <w:szCs w:val="28"/>
              </w:rPr>
              <w:t>含分配器、燈光調光後級2台</w:t>
            </w:r>
          </w:p>
        </w:tc>
      </w:tr>
      <w:tr w:rsidR="0030600A" w:rsidRPr="0030600A" w:rsidTr="00F5257A">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5</w:t>
            </w:r>
          </w:p>
        </w:tc>
        <w:tc>
          <w:tcPr>
            <w:tcW w:w="1985" w:type="dxa"/>
            <w:shd w:val="clear" w:color="auto" w:fill="auto"/>
            <w:vAlign w:val="center"/>
          </w:tcPr>
          <w:p w:rsidR="00F5257A" w:rsidRPr="0030600A" w:rsidRDefault="00F5257A"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煙機</w:t>
            </w:r>
          </w:p>
        </w:tc>
        <w:tc>
          <w:tcPr>
            <w:tcW w:w="1842" w:type="dxa"/>
            <w:shd w:val="clear" w:color="auto" w:fill="auto"/>
            <w:vAlign w:val="center"/>
          </w:tcPr>
          <w:p w:rsidR="00F5257A" w:rsidRPr="0030600A" w:rsidRDefault="00980A6F"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2000W</w:t>
            </w:r>
            <w:r w:rsidR="00F5257A" w:rsidRPr="0030600A">
              <w:rPr>
                <w:rFonts w:ascii="標楷體" w:eastAsia="標楷體" w:hAnsi="標楷體" w:cs="新細明體" w:hint="eastAsia"/>
                <w:sz w:val="28"/>
                <w:szCs w:val="28"/>
              </w:rPr>
              <w:t>或以上</w:t>
            </w: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台</w:t>
            </w: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2</w:t>
            </w:r>
          </w:p>
        </w:tc>
        <w:tc>
          <w:tcPr>
            <w:tcW w:w="1984" w:type="dxa"/>
            <w:shd w:val="clear" w:color="auto" w:fill="auto"/>
          </w:tcPr>
          <w:p w:rsidR="00F5257A" w:rsidRPr="0030600A" w:rsidRDefault="00F5257A" w:rsidP="00766455">
            <w:pPr>
              <w:snapToGrid w:val="0"/>
              <w:spacing w:line="240" w:lineRule="atLeast"/>
              <w:jc w:val="both"/>
              <w:rPr>
                <w:rFonts w:ascii="標楷體" w:eastAsia="標楷體" w:hAnsi="標楷體"/>
                <w:sz w:val="28"/>
                <w:szCs w:val="28"/>
              </w:rPr>
            </w:pPr>
            <w:r w:rsidRPr="0030600A">
              <w:rPr>
                <w:rFonts w:ascii="標楷體" w:eastAsia="標楷體" w:hAnsi="標楷體"/>
                <w:sz w:val="28"/>
                <w:szCs w:val="28"/>
              </w:rPr>
              <w:t>含耗材</w:t>
            </w:r>
          </w:p>
        </w:tc>
      </w:tr>
      <w:tr w:rsidR="0030600A" w:rsidRPr="0030600A" w:rsidTr="00F5257A">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6</w:t>
            </w:r>
          </w:p>
        </w:tc>
        <w:tc>
          <w:tcPr>
            <w:tcW w:w="1985" w:type="dxa"/>
            <w:shd w:val="clear" w:color="auto" w:fill="auto"/>
            <w:vAlign w:val="center"/>
          </w:tcPr>
          <w:p w:rsidR="00F5257A" w:rsidRPr="0030600A" w:rsidRDefault="00F5257A"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風扇</w:t>
            </w:r>
          </w:p>
        </w:tc>
        <w:tc>
          <w:tcPr>
            <w:tcW w:w="1842" w:type="dxa"/>
            <w:shd w:val="clear" w:color="auto" w:fill="auto"/>
            <w:vAlign w:val="center"/>
          </w:tcPr>
          <w:p w:rsidR="00F5257A" w:rsidRPr="0030600A" w:rsidRDefault="00F5257A"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18吋座式</w:t>
            </w: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台</w:t>
            </w: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4</w:t>
            </w:r>
          </w:p>
        </w:tc>
        <w:tc>
          <w:tcPr>
            <w:tcW w:w="1984" w:type="dxa"/>
            <w:shd w:val="clear" w:color="auto" w:fill="auto"/>
            <w:vAlign w:val="center"/>
          </w:tcPr>
          <w:p w:rsidR="00F5257A" w:rsidRPr="0030600A" w:rsidRDefault="00F5257A" w:rsidP="00766455">
            <w:pPr>
              <w:snapToGrid w:val="0"/>
              <w:spacing w:line="240" w:lineRule="atLeast"/>
              <w:jc w:val="both"/>
              <w:rPr>
                <w:rFonts w:ascii="標楷體" w:eastAsia="標楷體" w:hAnsi="標楷體"/>
                <w:sz w:val="28"/>
                <w:szCs w:val="28"/>
              </w:rPr>
            </w:pPr>
            <w:r w:rsidRPr="0030600A">
              <w:rPr>
                <w:rFonts w:ascii="標楷體" w:eastAsia="標楷體" w:hAnsi="標楷體"/>
                <w:sz w:val="28"/>
                <w:szCs w:val="28"/>
              </w:rPr>
              <w:t>配合煙霧機使用</w:t>
            </w:r>
          </w:p>
        </w:tc>
      </w:tr>
      <w:tr w:rsidR="0030600A" w:rsidRPr="0030600A" w:rsidTr="00F5257A">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7</w:t>
            </w:r>
          </w:p>
        </w:tc>
        <w:tc>
          <w:tcPr>
            <w:tcW w:w="1985" w:type="dxa"/>
            <w:shd w:val="clear" w:color="auto" w:fill="auto"/>
            <w:vAlign w:val="center"/>
          </w:tcPr>
          <w:p w:rsidR="00F5257A" w:rsidRPr="0030600A" w:rsidRDefault="00F5257A"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後臺照明燈</w:t>
            </w:r>
          </w:p>
        </w:tc>
        <w:tc>
          <w:tcPr>
            <w:tcW w:w="1842" w:type="dxa"/>
            <w:shd w:val="clear" w:color="auto" w:fill="auto"/>
            <w:vAlign w:val="center"/>
          </w:tcPr>
          <w:p w:rsidR="00F5257A" w:rsidRPr="0030600A" w:rsidRDefault="00F5257A"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需達300流明或以上</w:t>
            </w: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式</w:t>
            </w: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1</w:t>
            </w:r>
          </w:p>
        </w:tc>
        <w:tc>
          <w:tcPr>
            <w:tcW w:w="1984" w:type="dxa"/>
            <w:shd w:val="clear" w:color="auto" w:fill="auto"/>
            <w:vAlign w:val="center"/>
          </w:tcPr>
          <w:p w:rsidR="00F5257A" w:rsidRPr="0030600A" w:rsidRDefault="00F5257A" w:rsidP="00766455">
            <w:pPr>
              <w:snapToGrid w:val="0"/>
              <w:spacing w:line="240" w:lineRule="atLeast"/>
              <w:jc w:val="both"/>
              <w:rPr>
                <w:rFonts w:ascii="標楷體" w:eastAsia="標楷體" w:hAnsi="標楷體"/>
                <w:sz w:val="28"/>
                <w:szCs w:val="28"/>
              </w:rPr>
            </w:pPr>
          </w:p>
        </w:tc>
      </w:tr>
      <w:tr w:rsidR="0030600A" w:rsidRPr="0030600A" w:rsidTr="00F5257A">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8</w:t>
            </w:r>
          </w:p>
        </w:tc>
        <w:tc>
          <w:tcPr>
            <w:tcW w:w="1985" w:type="dxa"/>
            <w:shd w:val="clear" w:color="auto" w:fill="auto"/>
            <w:vAlign w:val="center"/>
          </w:tcPr>
          <w:p w:rsidR="00F5257A" w:rsidRPr="0030600A" w:rsidRDefault="00F5257A"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燈光用高台</w:t>
            </w:r>
          </w:p>
        </w:tc>
        <w:tc>
          <w:tcPr>
            <w:tcW w:w="1842" w:type="dxa"/>
            <w:shd w:val="clear" w:color="auto" w:fill="auto"/>
            <w:vAlign w:val="center"/>
          </w:tcPr>
          <w:p w:rsidR="00F5257A" w:rsidRPr="0030600A" w:rsidRDefault="00F5257A" w:rsidP="00766455">
            <w:pPr>
              <w:snapToGrid w:val="0"/>
              <w:spacing w:line="240" w:lineRule="atLeast"/>
              <w:jc w:val="both"/>
              <w:rPr>
                <w:rFonts w:ascii="標楷體" w:eastAsia="標楷體" w:hAnsi="標楷體" w:cs="新細明體"/>
                <w:sz w:val="28"/>
                <w:szCs w:val="28"/>
              </w:rPr>
            </w:pP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座</w:t>
            </w: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2</w:t>
            </w:r>
          </w:p>
        </w:tc>
        <w:tc>
          <w:tcPr>
            <w:tcW w:w="1984" w:type="dxa"/>
            <w:shd w:val="clear" w:color="auto" w:fill="auto"/>
            <w:vAlign w:val="center"/>
          </w:tcPr>
          <w:p w:rsidR="00F5257A" w:rsidRPr="0030600A" w:rsidRDefault="00F5257A" w:rsidP="00766455">
            <w:pPr>
              <w:snapToGrid w:val="0"/>
              <w:spacing w:line="240" w:lineRule="atLeast"/>
              <w:jc w:val="both"/>
              <w:rPr>
                <w:rFonts w:ascii="標楷體" w:eastAsia="標楷體" w:hAnsi="標楷體"/>
                <w:sz w:val="28"/>
                <w:szCs w:val="28"/>
              </w:rPr>
            </w:pPr>
          </w:p>
        </w:tc>
      </w:tr>
      <w:tr w:rsidR="0030600A" w:rsidRPr="0030600A" w:rsidTr="00F5257A">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9</w:t>
            </w:r>
          </w:p>
        </w:tc>
        <w:tc>
          <w:tcPr>
            <w:tcW w:w="1985" w:type="dxa"/>
            <w:shd w:val="clear" w:color="auto" w:fill="auto"/>
            <w:vAlign w:val="center"/>
          </w:tcPr>
          <w:p w:rsidR="00F5257A" w:rsidRPr="0030600A" w:rsidRDefault="00F5257A" w:rsidP="00766455">
            <w:pPr>
              <w:snapToGrid w:val="0"/>
              <w:spacing w:line="240" w:lineRule="atLeast"/>
              <w:jc w:val="both"/>
              <w:rPr>
                <w:rFonts w:ascii="標楷體" w:eastAsia="標楷體" w:hAnsi="標楷體"/>
                <w:sz w:val="28"/>
                <w:szCs w:val="28"/>
              </w:rPr>
            </w:pPr>
            <w:r w:rsidRPr="0030600A">
              <w:rPr>
                <w:rFonts w:ascii="標楷體" w:eastAsia="標楷體" w:hAnsi="標楷體" w:hint="eastAsia"/>
                <w:sz w:val="28"/>
                <w:szCs w:val="28"/>
              </w:rPr>
              <w:t>地排燈</w:t>
            </w:r>
          </w:p>
        </w:tc>
        <w:tc>
          <w:tcPr>
            <w:tcW w:w="1842" w:type="dxa"/>
            <w:shd w:val="clear" w:color="auto" w:fill="auto"/>
            <w:vAlign w:val="center"/>
          </w:tcPr>
          <w:p w:rsidR="00F5257A" w:rsidRPr="0030600A" w:rsidRDefault="00F5257A" w:rsidP="00766455">
            <w:pPr>
              <w:snapToGrid w:val="0"/>
              <w:spacing w:line="240" w:lineRule="atLeast"/>
              <w:jc w:val="both"/>
              <w:rPr>
                <w:rFonts w:ascii="標楷體" w:eastAsia="標楷體" w:hAnsi="標楷體" w:cs="新細明體"/>
                <w:sz w:val="28"/>
                <w:szCs w:val="28"/>
              </w:rPr>
            </w:pP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支</w:t>
            </w: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4</w:t>
            </w:r>
          </w:p>
        </w:tc>
        <w:tc>
          <w:tcPr>
            <w:tcW w:w="1984" w:type="dxa"/>
            <w:shd w:val="clear" w:color="auto" w:fill="auto"/>
            <w:vAlign w:val="center"/>
          </w:tcPr>
          <w:p w:rsidR="00F5257A" w:rsidRPr="0030600A" w:rsidRDefault="00F5257A" w:rsidP="00766455">
            <w:pPr>
              <w:snapToGrid w:val="0"/>
              <w:spacing w:line="240" w:lineRule="atLeast"/>
              <w:jc w:val="both"/>
              <w:rPr>
                <w:rFonts w:ascii="標楷體" w:eastAsia="標楷體" w:hAnsi="標楷體"/>
                <w:sz w:val="28"/>
                <w:szCs w:val="28"/>
              </w:rPr>
            </w:pPr>
          </w:p>
        </w:tc>
      </w:tr>
      <w:tr w:rsidR="0030600A" w:rsidRPr="0030600A" w:rsidTr="00F5257A">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10</w:t>
            </w:r>
          </w:p>
        </w:tc>
        <w:tc>
          <w:tcPr>
            <w:tcW w:w="1985" w:type="dxa"/>
            <w:shd w:val="clear" w:color="auto" w:fill="auto"/>
            <w:vAlign w:val="center"/>
          </w:tcPr>
          <w:p w:rsidR="00F5257A" w:rsidRPr="0030600A" w:rsidRDefault="00F5257A" w:rsidP="00766455">
            <w:pPr>
              <w:snapToGrid w:val="0"/>
              <w:spacing w:line="240" w:lineRule="atLeast"/>
              <w:jc w:val="both"/>
              <w:rPr>
                <w:rFonts w:ascii="標楷體" w:eastAsia="標楷體" w:hAnsi="標楷體"/>
                <w:sz w:val="28"/>
                <w:szCs w:val="28"/>
              </w:rPr>
            </w:pPr>
            <w:r w:rsidRPr="0030600A">
              <w:rPr>
                <w:rFonts w:ascii="標楷體" w:eastAsia="標楷體" w:hAnsi="標楷體" w:hint="eastAsia"/>
                <w:sz w:val="28"/>
                <w:szCs w:val="28"/>
              </w:rPr>
              <w:t xml:space="preserve">追蹤燈 </w:t>
            </w:r>
          </w:p>
        </w:tc>
        <w:tc>
          <w:tcPr>
            <w:tcW w:w="1842" w:type="dxa"/>
            <w:shd w:val="clear" w:color="auto" w:fill="auto"/>
            <w:vAlign w:val="center"/>
          </w:tcPr>
          <w:p w:rsidR="00F5257A" w:rsidRPr="0030600A" w:rsidRDefault="00F5257A"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750W 或以上</w:t>
            </w: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支</w:t>
            </w:r>
          </w:p>
        </w:tc>
        <w:tc>
          <w:tcPr>
            <w:tcW w:w="709" w:type="dxa"/>
            <w:shd w:val="clear" w:color="auto" w:fill="auto"/>
            <w:vAlign w:val="center"/>
          </w:tcPr>
          <w:p w:rsidR="00F5257A" w:rsidRPr="0030600A" w:rsidRDefault="00F5257A"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2</w:t>
            </w:r>
          </w:p>
        </w:tc>
        <w:tc>
          <w:tcPr>
            <w:tcW w:w="1984" w:type="dxa"/>
            <w:shd w:val="clear" w:color="auto" w:fill="auto"/>
            <w:vAlign w:val="center"/>
          </w:tcPr>
          <w:p w:rsidR="00F5257A" w:rsidRPr="0030600A" w:rsidRDefault="00F5257A" w:rsidP="00766455">
            <w:pPr>
              <w:snapToGrid w:val="0"/>
              <w:spacing w:line="240" w:lineRule="atLeast"/>
              <w:jc w:val="both"/>
              <w:rPr>
                <w:rFonts w:ascii="標楷體" w:eastAsia="標楷體" w:hAnsi="標楷體"/>
                <w:sz w:val="28"/>
                <w:szCs w:val="28"/>
              </w:rPr>
            </w:pPr>
          </w:p>
        </w:tc>
      </w:tr>
      <w:tr w:rsidR="00980A6F" w:rsidRPr="0030600A" w:rsidTr="00F5257A">
        <w:tc>
          <w:tcPr>
            <w:tcW w:w="709" w:type="dxa"/>
            <w:shd w:val="clear" w:color="auto" w:fill="auto"/>
            <w:vAlign w:val="center"/>
          </w:tcPr>
          <w:p w:rsidR="00980A6F" w:rsidRPr="0030600A" w:rsidRDefault="00980A6F"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11</w:t>
            </w:r>
          </w:p>
        </w:tc>
        <w:tc>
          <w:tcPr>
            <w:tcW w:w="1985" w:type="dxa"/>
            <w:shd w:val="clear" w:color="auto" w:fill="auto"/>
            <w:vAlign w:val="center"/>
          </w:tcPr>
          <w:p w:rsidR="00980A6F" w:rsidRPr="0030600A" w:rsidRDefault="00980A6F" w:rsidP="00766455">
            <w:pPr>
              <w:snapToGrid w:val="0"/>
              <w:spacing w:line="240" w:lineRule="atLeast"/>
              <w:jc w:val="both"/>
              <w:rPr>
                <w:rFonts w:ascii="標楷體" w:eastAsia="標楷體" w:hAnsi="標楷體"/>
                <w:sz w:val="28"/>
                <w:szCs w:val="28"/>
              </w:rPr>
            </w:pPr>
            <w:r w:rsidRPr="0030600A">
              <w:rPr>
                <w:rFonts w:ascii="標楷體" w:eastAsia="標楷體" w:hAnsi="標楷體" w:hint="eastAsia"/>
                <w:sz w:val="28"/>
                <w:szCs w:val="28"/>
              </w:rPr>
              <w:t>燈光相關線材</w:t>
            </w:r>
          </w:p>
        </w:tc>
        <w:tc>
          <w:tcPr>
            <w:tcW w:w="1842" w:type="dxa"/>
            <w:shd w:val="clear" w:color="auto" w:fill="auto"/>
            <w:vAlign w:val="center"/>
          </w:tcPr>
          <w:p w:rsidR="00980A6F" w:rsidRPr="0030600A" w:rsidRDefault="00980A6F" w:rsidP="00766455">
            <w:pPr>
              <w:snapToGrid w:val="0"/>
              <w:spacing w:line="240" w:lineRule="atLeast"/>
              <w:jc w:val="both"/>
              <w:rPr>
                <w:rFonts w:ascii="標楷體" w:eastAsia="標楷體" w:hAnsi="標楷體" w:cs="新細明體"/>
                <w:sz w:val="28"/>
                <w:szCs w:val="28"/>
              </w:rPr>
            </w:pPr>
          </w:p>
        </w:tc>
        <w:tc>
          <w:tcPr>
            <w:tcW w:w="709" w:type="dxa"/>
            <w:shd w:val="clear" w:color="auto" w:fill="auto"/>
            <w:vAlign w:val="center"/>
          </w:tcPr>
          <w:p w:rsidR="00980A6F" w:rsidRPr="0030600A" w:rsidRDefault="00980A6F"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批</w:t>
            </w:r>
          </w:p>
        </w:tc>
        <w:tc>
          <w:tcPr>
            <w:tcW w:w="709" w:type="dxa"/>
            <w:shd w:val="clear" w:color="auto" w:fill="auto"/>
            <w:vAlign w:val="center"/>
          </w:tcPr>
          <w:p w:rsidR="00980A6F" w:rsidRPr="0030600A" w:rsidRDefault="00980A6F"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1</w:t>
            </w:r>
          </w:p>
        </w:tc>
        <w:tc>
          <w:tcPr>
            <w:tcW w:w="1984" w:type="dxa"/>
            <w:shd w:val="clear" w:color="auto" w:fill="auto"/>
            <w:vAlign w:val="center"/>
          </w:tcPr>
          <w:p w:rsidR="00980A6F" w:rsidRPr="0030600A" w:rsidRDefault="00980A6F" w:rsidP="00766455">
            <w:pPr>
              <w:snapToGrid w:val="0"/>
              <w:spacing w:line="240" w:lineRule="atLeast"/>
              <w:jc w:val="both"/>
              <w:rPr>
                <w:rFonts w:ascii="標楷體" w:eastAsia="標楷體" w:hAnsi="標楷體"/>
                <w:sz w:val="28"/>
                <w:szCs w:val="28"/>
              </w:rPr>
            </w:pPr>
          </w:p>
        </w:tc>
      </w:tr>
    </w:tbl>
    <w:p w:rsidR="00F5257A" w:rsidRPr="0030600A" w:rsidRDefault="00F5257A" w:rsidP="00F5257A">
      <w:pPr>
        <w:pStyle w:val="a3"/>
        <w:snapToGrid w:val="0"/>
        <w:spacing w:beforeLines="50" w:before="180" w:afterLines="50" w:after="180"/>
        <w:ind w:leftChars="0" w:left="720"/>
        <w:rPr>
          <w:rFonts w:ascii="Times New Roman" w:eastAsia="標楷體" w:hAnsi="Times New Roman" w:cs="Times New Roman"/>
          <w:sz w:val="22"/>
        </w:rPr>
      </w:pPr>
    </w:p>
    <w:p w:rsidR="00F5257A" w:rsidRPr="0030600A" w:rsidRDefault="00766455" w:rsidP="00766455">
      <w:pPr>
        <w:pStyle w:val="a3"/>
        <w:snapToGrid w:val="0"/>
        <w:spacing w:beforeLines="50" w:before="180" w:afterLines="50" w:after="180"/>
        <w:ind w:leftChars="0" w:left="720"/>
        <w:rPr>
          <w:rFonts w:ascii="Times New Roman" w:eastAsia="標楷體" w:hAnsi="Times New Roman" w:cs="Times New Roman"/>
          <w:sz w:val="32"/>
          <w:szCs w:val="32"/>
        </w:rPr>
      </w:pPr>
      <w:r w:rsidRPr="0030600A">
        <w:rPr>
          <w:rFonts w:ascii="Times New Roman" w:eastAsia="標楷體" w:hAnsi="Times New Roman" w:cs="Times New Roman" w:hint="eastAsia"/>
          <w:sz w:val="32"/>
          <w:szCs w:val="32"/>
        </w:rPr>
        <w:t>(</w:t>
      </w:r>
      <w:r w:rsidRPr="0030600A">
        <w:rPr>
          <w:rFonts w:ascii="Times New Roman" w:eastAsia="標楷體" w:hAnsi="Times New Roman" w:cs="Times New Roman" w:hint="eastAsia"/>
          <w:sz w:val="32"/>
          <w:szCs w:val="32"/>
        </w:rPr>
        <w:t>二</w:t>
      </w:r>
      <w:r w:rsidRPr="0030600A">
        <w:rPr>
          <w:rFonts w:ascii="Times New Roman" w:eastAsia="標楷體" w:hAnsi="Times New Roman" w:cs="Times New Roman" w:hint="eastAsia"/>
          <w:sz w:val="32"/>
          <w:szCs w:val="32"/>
        </w:rPr>
        <w:t>)</w:t>
      </w:r>
      <w:r w:rsidR="00F5257A" w:rsidRPr="0030600A">
        <w:rPr>
          <w:rFonts w:ascii="Times New Roman" w:eastAsia="標楷體" w:hAnsi="Times New Roman" w:cs="Times New Roman" w:hint="eastAsia"/>
          <w:sz w:val="32"/>
          <w:szCs w:val="32"/>
        </w:rPr>
        <w:t>音響設備</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4"/>
        <w:gridCol w:w="3544"/>
        <w:gridCol w:w="538"/>
        <w:gridCol w:w="738"/>
        <w:gridCol w:w="425"/>
      </w:tblGrid>
      <w:tr w:rsidR="0030600A" w:rsidRPr="0030600A" w:rsidTr="006B7208">
        <w:tc>
          <w:tcPr>
            <w:tcW w:w="709"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b/>
                <w:sz w:val="28"/>
                <w:szCs w:val="28"/>
              </w:rPr>
            </w:pPr>
            <w:r w:rsidRPr="0030600A">
              <w:rPr>
                <w:rFonts w:ascii="標楷體" w:eastAsia="標楷體" w:hAnsi="標楷體" w:hint="eastAsia"/>
                <w:b/>
                <w:sz w:val="28"/>
                <w:szCs w:val="28"/>
              </w:rPr>
              <w:t>項目</w:t>
            </w:r>
          </w:p>
        </w:tc>
        <w:tc>
          <w:tcPr>
            <w:tcW w:w="1984"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b/>
                <w:sz w:val="28"/>
                <w:szCs w:val="28"/>
              </w:rPr>
            </w:pPr>
            <w:r w:rsidRPr="0030600A">
              <w:rPr>
                <w:rFonts w:ascii="標楷體" w:eastAsia="標楷體" w:hAnsi="標楷體" w:hint="eastAsia"/>
                <w:b/>
                <w:sz w:val="28"/>
                <w:szCs w:val="28"/>
              </w:rPr>
              <w:t>品項</w:t>
            </w:r>
          </w:p>
        </w:tc>
        <w:tc>
          <w:tcPr>
            <w:tcW w:w="3544"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b/>
                <w:sz w:val="28"/>
                <w:szCs w:val="28"/>
              </w:rPr>
            </w:pPr>
            <w:r w:rsidRPr="0030600A">
              <w:rPr>
                <w:rFonts w:ascii="標楷體" w:eastAsia="標楷體" w:hAnsi="標楷體" w:hint="eastAsia"/>
                <w:b/>
                <w:sz w:val="28"/>
                <w:szCs w:val="28"/>
              </w:rPr>
              <w:t>規格</w:t>
            </w:r>
          </w:p>
        </w:tc>
        <w:tc>
          <w:tcPr>
            <w:tcW w:w="5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b/>
                <w:sz w:val="28"/>
                <w:szCs w:val="28"/>
              </w:rPr>
            </w:pPr>
            <w:r w:rsidRPr="0030600A">
              <w:rPr>
                <w:rFonts w:ascii="標楷體" w:eastAsia="標楷體" w:hAnsi="標楷體" w:hint="eastAsia"/>
                <w:b/>
                <w:sz w:val="28"/>
                <w:szCs w:val="28"/>
              </w:rPr>
              <w:t>單位</w:t>
            </w:r>
          </w:p>
        </w:tc>
        <w:tc>
          <w:tcPr>
            <w:tcW w:w="7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b/>
                <w:sz w:val="28"/>
                <w:szCs w:val="28"/>
              </w:rPr>
            </w:pPr>
            <w:r w:rsidRPr="0030600A">
              <w:rPr>
                <w:rFonts w:ascii="標楷體" w:eastAsia="標楷體" w:hAnsi="標楷體"/>
                <w:b/>
                <w:sz w:val="28"/>
                <w:szCs w:val="28"/>
              </w:rPr>
              <w:t>數量</w:t>
            </w:r>
          </w:p>
        </w:tc>
        <w:tc>
          <w:tcPr>
            <w:tcW w:w="425"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b/>
                <w:sz w:val="28"/>
                <w:szCs w:val="28"/>
              </w:rPr>
            </w:pPr>
            <w:r w:rsidRPr="0030600A">
              <w:rPr>
                <w:rFonts w:ascii="標楷體" w:eastAsia="標楷體" w:hAnsi="標楷體"/>
                <w:b/>
                <w:sz w:val="28"/>
                <w:szCs w:val="28"/>
              </w:rPr>
              <w:t>備註</w:t>
            </w:r>
          </w:p>
        </w:tc>
      </w:tr>
      <w:tr w:rsidR="0030600A" w:rsidRPr="0030600A" w:rsidTr="006B7208">
        <w:tc>
          <w:tcPr>
            <w:tcW w:w="709"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1</w:t>
            </w:r>
          </w:p>
        </w:tc>
        <w:tc>
          <w:tcPr>
            <w:tcW w:w="198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全音域主喇叭</w:t>
            </w:r>
          </w:p>
        </w:tc>
        <w:tc>
          <w:tcPr>
            <w:tcW w:w="354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現場左右聲道主喇叭及擴大機，需涵蓋全場觀眾席，最大音壓需可達85db或以上，如場地較大需增加延遲喇叭</w:t>
            </w:r>
          </w:p>
        </w:tc>
        <w:tc>
          <w:tcPr>
            <w:tcW w:w="5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式</w:t>
            </w:r>
          </w:p>
        </w:tc>
        <w:tc>
          <w:tcPr>
            <w:tcW w:w="7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1</w:t>
            </w:r>
          </w:p>
        </w:tc>
        <w:tc>
          <w:tcPr>
            <w:tcW w:w="425" w:type="dxa"/>
            <w:shd w:val="clear" w:color="auto" w:fill="auto"/>
            <w:vAlign w:val="center"/>
          </w:tcPr>
          <w:p w:rsidR="006B7208" w:rsidRPr="0030600A" w:rsidRDefault="006B7208" w:rsidP="00766455">
            <w:pPr>
              <w:snapToGrid w:val="0"/>
              <w:spacing w:line="240" w:lineRule="atLeast"/>
              <w:jc w:val="both"/>
              <w:rPr>
                <w:rFonts w:ascii="標楷體" w:eastAsia="標楷體" w:hAnsi="標楷體"/>
                <w:sz w:val="28"/>
                <w:szCs w:val="28"/>
              </w:rPr>
            </w:pPr>
          </w:p>
        </w:tc>
      </w:tr>
      <w:tr w:rsidR="0030600A" w:rsidRPr="0030600A" w:rsidTr="006B7208">
        <w:tc>
          <w:tcPr>
            <w:tcW w:w="709"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lastRenderedPageBreak/>
              <w:t>2</w:t>
            </w:r>
          </w:p>
        </w:tc>
        <w:tc>
          <w:tcPr>
            <w:tcW w:w="1984" w:type="dxa"/>
            <w:shd w:val="clear" w:color="auto" w:fill="auto"/>
            <w:vAlign w:val="center"/>
          </w:tcPr>
          <w:p w:rsidR="006B7208" w:rsidRPr="0030600A" w:rsidRDefault="00D21117"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舞台監聽主動式喇叭及擴大機系統</w:t>
            </w:r>
          </w:p>
        </w:tc>
        <w:tc>
          <w:tcPr>
            <w:tcW w:w="354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視舞臺大小配置</w:t>
            </w:r>
          </w:p>
        </w:tc>
        <w:tc>
          <w:tcPr>
            <w:tcW w:w="5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支</w:t>
            </w:r>
          </w:p>
        </w:tc>
        <w:tc>
          <w:tcPr>
            <w:tcW w:w="7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5</w:t>
            </w:r>
          </w:p>
        </w:tc>
        <w:tc>
          <w:tcPr>
            <w:tcW w:w="425" w:type="dxa"/>
            <w:shd w:val="clear" w:color="auto" w:fill="auto"/>
            <w:vAlign w:val="center"/>
          </w:tcPr>
          <w:p w:rsidR="006B7208" w:rsidRPr="0030600A" w:rsidRDefault="006B7208" w:rsidP="00766455">
            <w:pPr>
              <w:snapToGrid w:val="0"/>
              <w:spacing w:line="240" w:lineRule="atLeast"/>
              <w:jc w:val="both"/>
              <w:rPr>
                <w:rFonts w:ascii="標楷體" w:eastAsia="標楷體" w:hAnsi="標楷體"/>
                <w:sz w:val="28"/>
                <w:szCs w:val="28"/>
              </w:rPr>
            </w:pPr>
          </w:p>
        </w:tc>
      </w:tr>
      <w:tr w:rsidR="0030600A" w:rsidRPr="0030600A" w:rsidTr="006B7208">
        <w:tc>
          <w:tcPr>
            <w:tcW w:w="709"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3</w:t>
            </w:r>
          </w:p>
        </w:tc>
        <w:tc>
          <w:tcPr>
            <w:tcW w:w="198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文武場監聽</w:t>
            </w:r>
            <w:r w:rsidR="003F4384" w:rsidRPr="0030600A">
              <w:rPr>
                <w:rFonts w:ascii="標楷體" w:eastAsia="標楷體" w:hAnsi="標楷體" w:hint="eastAsia"/>
                <w:sz w:val="28"/>
                <w:szCs w:val="28"/>
              </w:rPr>
              <w:t>主動式</w:t>
            </w:r>
            <w:r w:rsidRPr="0030600A">
              <w:rPr>
                <w:rFonts w:ascii="標楷體" w:eastAsia="標楷體" w:hAnsi="標楷體" w:hint="eastAsia"/>
                <w:sz w:val="28"/>
                <w:szCs w:val="28"/>
              </w:rPr>
              <w:t>喇叭</w:t>
            </w:r>
          </w:p>
        </w:tc>
        <w:tc>
          <w:tcPr>
            <w:tcW w:w="354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sz w:val="28"/>
                <w:szCs w:val="28"/>
              </w:rPr>
            </w:pPr>
          </w:p>
        </w:tc>
        <w:tc>
          <w:tcPr>
            <w:tcW w:w="5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cs="新細明體" w:hint="eastAsia"/>
                <w:sz w:val="28"/>
                <w:szCs w:val="28"/>
              </w:rPr>
              <w:t>式</w:t>
            </w:r>
          </w:p>
        </w:tc>
        <w:tc>
          <w:tcPr>
            <w:tcW w:w="7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cs="新細明體" w:hint="eastAsia"/>
                <w:sz w:val="28"/>
                <w:szCs w:val="28"/>
              </w:rPr>
              <w:t>2</w:t>
            </w:r>
          </w:p>
        </w:tc>
        <w:tc>
          <w:tcPr>
            <w:tcW w:w="425" w:type="dxa"/>
            <w:shd w:val="clear" w:color="auto" w:fill="auto"/>
            <w:vAlign w:val="center"/>
          </w:tcPr>
          <w:p w:rsidR="006B7208" w:rsidRPr="0030600A" w:rsidRDefault="006B7208" w:rsidP="00766455">
            <w:pPr>
              <w:snapToGrid w:val="0"/>
              <w:spacing w:line="240" w:lineRule="atLeast"/>
              <w:jc w:val="both"/>
              <w:rPr>
                <w:rFonts w:ascii="標楷體" w:eastAsia="標楷體" w:hAnsi="標楷體"/>
                <w:sz w:val="28"/>
                <w:szCs w:val="28"/>
              </w:rPr>
            </w:pPr>
          </w:p>
        </w:tc>
      </w:tr>
      <w:tr w:rsidR="0030600A" w:rsidRPr="0030600A" w:rsidTr="006B7208">
        <w:tc>
          <w:tcPr>
            <w:tcW w:w="709"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4</w:t>
            </w:r>
          </w:p>
        </w:tc>
        <w:tc>
          <w:tcPr>
            <w:tcW w:w="198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sz w:val="28"/>
                <w:szCs w:val="28"/>
              </w:rPr>
            </w:pPr>
            <w:r w:rsidRPr="0030600A">
              <w:rPr>
                <w:rFonts w:ascii="標楷體" w:eastAsia="標楷體" w:hAnsi="標楷體" w:hint="eastAsia"/>
                <w:sz w:val="28"/>
                <w:szCs w:val="28"/>
              </w:rPr>
              <w:t>數位混音器</w:t>
            </w:r>
          </w:p>
        </w:tc>
        <w:tc>
          <w:tcPr>
            <w:tcW w:w="354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sz w:val="28"/>
                <w:szCs w:val="28"/>
              </w:rPr>
            </w:pPr>
            <w:r w:rsidRPr="0030600A">
              <w:rPr>
                <w:rFonts w:ascii="標楷體" w:eastAsia="標楷體" w:hAnsi="標楷體" w:cs="F2" w:hint="eastAsia"/>
                <w:kern w:val="0"/>
                <w:sz w:val="28"/>
                <w:szCs w:val="28"/>
              </w:rPr>
              <w:t>32軌(</w:t>
            </w:r>
            <w:r w:rsidRPr="0030600A">
              <w:rPr>
                <w:rFonts w:ascii="標楷體" w:eastAsia="標楷體" w:hAnsi="標楷體" w:hint="eastAsia"/>
                <w:sz w:val="28"/>
                <w:szCs w:val="28"/>
              </w:rPr>
              <w:t>內建效果器/等化器)</w:t>
            </w:r>
          </w:p>
        </w:tc>
        <w:tc>
          <w:tcPr>
            <w:tcW w:w="5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台</w:t>
            </w:r>
          </w:p>
        </w:tc>
        <w:tc>
          <w:tcPr>
            <w:tcW w:w="7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1</w:t>
            </w:r>
          </w:p>
        </w:tc>
        <w:tc>
          <w:tcPr>
            <w:tcW w:w="425" w:type="dxa"/>
            <w:shd w:val="clear" w:color="auto" w:fill="auto"/>
            <w:vAlign w:val="center"/>
          </w:tcPr>
          <w:p w:rsidR="006B7208" w:rsidRPr="0030600A" w:rsidRDefault="006B7208" w:rsidP="00766455">
            <w:pPr>
              <w:snapToGrid w:val="0"/>
              <w:spacing w:line="240" w:lineRule="atLeast"/>
              <w:jc w:val="both"/>
              <w:rPr>
                <w:rFonts w:ascii="標楷體" w:eastAsia="標楷體" w:hAnsi="標楷體"/>
                <w:sz w:val="28"/>
                <w:szCs w:val="28"/>
              </w:rPr>
            </w:pPr>
          </w:p>
        </w:tc>
      </w:tr>
      <w:tr w:rsidR="0030600A" w:rsidRPr="0030600A" w:rsidTr="006B7208">
        <w:tc>
          <w:tcPr>
            <w:tcW w:w="709"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5</w:t>
            </w:r>
          </w:p>
        </w:tc>
        <w:tc>
          <w:tcPr>
            <w:tcW w:w="198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無線手握麥克風</w:t>
            </w:r>
          </w:p>
        </w:tc>
        <w:tc>
          <w:tcPr>
            <w:tcW w:w="354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cs="新細明體"/>
                <w:sz w:val="28"/>
                <w:szCs w:val="28"/>
              </w:rPr>
            </w:pPr>
          </w:p>
        </w:tc>
        <w:tc>
          <w:tcPr>
            <w:tcW w:w="5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支</w:t>
            </w:r>
          </w:p>
        </w:tc>
        <w:tc>
          <w:tcPr>
            <w:tcW w:w="7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sz w:val="28"/>
                <w:szCs w:val="28"/>
              </w:rPr>
              <w:t>2</w:t>
            </w:r>
          </w:p>
        </w:tc>
        <w:tc>
          <w:tcPr>
            <w:tcW w:w="425" w:type="dxa"/>
            <w:shd w:val="clear" w:color="auto" w:fill="auto"/>
            <w:vAlign w:val="center"/>
          </w:tcPr>
          <w:p w:rsidR="006B7208" w:rsidRPr="0030600A" w:rsidRDefault="006B7208" w:rsidP="00766455">
            <w:pPr>
              <w:snapToGrid w:val="0"/>
              <w:spacing w:line="240" w:lineRule="atLeast"/>
              <w:jc w:val="both"/>
              <w:rPr>
                <w:rFonts w:ascii="標楷體" w:eastAsia="標楷體" w:hAnsi="標楷體"/>
                <w:sz w:val="28"/>
                <w:szCs w:val="28"/>
              </w:rPr>
            </w:pPr>
          </w:p>
        </w:tc>
      </w:tr>
      <w:tr w:rsidR="0030600A" w:rsidRPr="0030600A" w:rsidTr="006B7208">
        <w:tc>
          <w:tcPr>
            <w:tcW w:w="709"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6</w:t>
            </w:r>
          </w:p>
        </w:tc>
        <w:tc>
          <w:tcPr>
            <w:tcW w:w="198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無線領夾式迷你麥克風</w:t>
            </w:r>
          </w:p>
        </w:tc>
        <w:tc>
          <w:tcPr>
            <w:tcW w:w="354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需可調頻，避免現場干擾</w:t>
            </w:r>
          </w:p>
          <w:p w:rsidR="006B7208" w:rsidRPr="0030600A" w:rsidRDefault="006B7208" w:rsidP="006B7208">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含電池耗材、黏膠、領夾及備用麥頭</w:t>
            </w:r>
          </w:p>
        </w:tc>
        <w:tc>
          <w:tcPr>
            <w:tcW w:w="5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支</w:t>
            </w:r>
          </w:p>
        </w:tc>
        <w:tc>
          <w:tcPr>
            <w:tcW w:w="7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14</w:t>
            </w:r>
          </w:p>
        </w:tc>
        <w:tc>
          <w:tcPr>
            <w:tcW w:w="425" w:type="dxa"/>
            <w:shd w:val="clear" w:color="auto" w:fill="auto"/>
            <w:vAlign w:val="center"/>
          </w:tcPr>
          <w:p w:rsidR="006B7208" w:rsidRPr="0030600A" w:rsidRDefault="006B7208" w:rsidP="00766455">
            <w:pPr>
              <w:snapToGrid w:val="0"/>
              <w:spacing w:line="240" w:lineRule="atLeast"/>
              <w:jc w:val="both"/>
              <w:rPr>
                <w:rFonts w:ascii="標楷體" w:eastAsia="標楷體" w:hAnsi="標楷體"/>
                <w:sz w:val="28"/>
                <w:szCs w:val="28"/>
              </w:rPr>
            </w:pPr>
          </w:p>
        </w:tc>
      </w:tr>
      <w:tr w:rsidR="0030600A" w:rsidRPr="0030600A" w:rsidTr="006B7208">
        <w:tc>
          <w:tcPr>
            <w:tcW w:w="709"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7</w:t>
            </w:r>
          </w:p>
        </w:tc>
        <w:tc>
          <w:tcPr>
            <w:tcW w:w="198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文武場用電容式收音麥克風</w:t>
            </w:r>
          </w:p>
        </w:tc>
        <w:tc>
          <w:tcPr>
            <w:tcW w:w="354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cs="新細明體"/>
                <w:sz w:val="28"/>
                <w:szCs w:val="28"/>
              </w:rPr>
            </w:pPr>
          </w:p>
        </w:tc>
        <w:tc>
          <w:tcPr>
            <w:tcW w:w="5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式</w:t>
            </w:r>
          </w:p>
        </w:tc>
        <w:tc>
          <w:tcPr>
            <w:tcW w:w="7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sz w:val="28"/>
                <w:szCs w:val="28"/>
              </w:rPr>
              <w:t>4</w:t>
            </w:r>
          </w:p>
        </w:tc>
        <w:tc>
          <w:tcPr>
            <w:tcW w:w="425" w:type="dxa"/>
            <w:shd w:val="clear" w:color="auto" w:fill="auto"/>
            <w:vAlign w:val="center"/>
          </w:tcPr>
          <w:p w:rsidR="006B7208" w:rsidRPr="0030600A" w:rsidRDefault="006B7208" w:rsidP="00766455">
            <w:pPr>
              <w:snapToGrid w:val="0"/>
              <w:spacing w:line="240" w:lineRule="atLeast"/>
              <w:jc w:val="both"/>
              <w:rPr>
                <w:rFonts w:ascii="標楷體" w:eastAsia="標楷體" w:hAnsi="標楷體"/>
                <w:sz w:val="28"/>
                <w:szCs w:val="28"/>
              </w:rPr>
            </w:pPr>
          </w:p>
        </w:tc>
      </w:tr>
      <w:tr w:rsidR="0030600A" w:rsidRPr="0030600A" w:rsidTr="006B7208">
        <w:tc>
          <w:tcPr>
            <w:tcW w:w="709"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8</w:t>
            </w:r>
          </w:p>
        </w:tc>
        <w:tc>
          <w:tcPr>
            <w:tcW w:w="198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文武場</w:t>
            </w:r>
            <w:r w:rsidRPr="0030600A">
              <w:rPr>
                <w:rFonts w:ascii="標楷體" w:eastAsia="標楷體" w:hAnsi="標楷體" w:cs="新細明體" w:hint="eastAsia"/>
                <w:sz w:val="28"/>
                <w:szCs w:val="28"/>
              </w:rPr>
              <w:t>電阻式收音麥克風</w:t>
            </w:r>
          </w:p>
        </w:tc>
        <w:tc>
          <w:tcPr>
            <w:tcW w:w="354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cs="新細明體"/>
                <w:sz w:val="28"/>
                <w:szCs w:val="28"/>
              </w:rPr>
            </w:pPr>
          </w:p>
        </w:tc>
        <w:tc>
          <w:tcPr>
            <w:tcW w:w="5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式</w:t>
            </w:r>
          </w:p>
        </w:tc>
        <w:tc>
          <w:tcPr>
            <w:tcW w:w="7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cs="新細明體"/>
                <w:sz w:val="28"/>
                <w:szCs w:val="28"/>
              </w:rPr>
              <w:t>6</w:t>
            </w:r>
          </w:p>
        </w:tc>
        <w:tc>
          <w:tcPr>
            <w:tcW w:w="425" w:type="dxa"/>
            <w:shd w:val="clear" w:color="auto" w:fill="auto"/>
            <w:vAlign w:val="center"/>
          </w:tcPr>
          <w:p w:rsidR="006B7208" w:rsidRPr="0030600A" w:rsidRDefault="006B7208" w:rsidP="00766455">
            <w:pPr>
              <w:snapToGrid w:val="0"/>
              <w:spacing w:line="240" w:lineRule="atLeast"/>
              <w:jc w:val="both"/>
              <w:rPr>
                <w:rFonts w:ascii="標楷體" w:eastAsia="標楷體" w:hAnsi="標楷體"/>
                <w:sz w:val="28"/>
                <w:szCs w:val="28"/>
              </w:rPr>
            </w:pPr>
          </w:p>
        </w:tc>
      </w:tr>
      <w:tr w:rsidR="0030600A" w:rsidRPr="0030600A" w:rsidTr="006B7208">
        <w:tc>
          <w:tcPr>
            <w:tcW w:w="709"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10</w:t>
            </w:r>
          </w:p>
        </w:tc>
        <w:tc>
          <w:tcPr>
            <w:tcW w:w="198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收音麥克風架</w:t>
            </w:r>
          </w:p>
        </w:tc>
        <w:tc>
          <w:tcPr>
            <w:tcW w:w="354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高低架視現場需求調整</w:t>
            </w:r>
          </w:p>
        </w:tc>
        <w:tc>
          <w:tcPr>
            <w:tcW w:w="5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式</w:t>
            </w:r>
          </w:p>
        </w:tc>
        <w:tc>
          <w:tcPr>
            <w:tcW w:w="7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sz w:val="28"/>
                <w:szCs w:val="28"/>
              </w:rPr>
              <w:t>1</w:t>
            </w:r>
            <w:r w:rsidRPr="0030600A">
              <w:rPr>
                <w:rFonts w:ascii="標楷體" w:eastAsia="標楷體" w:hAnsi="標楷體" w:hint="eastAsia"/>
                <w:sz w:val="28"/>
                <w:szCs w:val="28"/>
              </w:rPr>
              <w:t>2</w:t>
            </w:r>
          </w:p>
        </w:tc>
        <w:tc>
          <w:tcPr>
            <w:tcW w:w="425" w:type="dxa"/>
            <w:shd w:val="clear" w:color="auto" w:fill="auto"/>
            <w:vAlign w:val="center"/>
          </w:tcPr>
          <w:p w:rsidR="006B7208" w:rsidRPr="0030600A" w:rsidRDefault="006B7208" w:rsidP="00766455">
            <w:pPr>
              <w:snapToGrid w:val="0"/>
              <w:spacing w:line="240" w:lineRule="atLeast"/>
              <w:jc w:val="both"/>
              <w:rPr>
                <w:rFonts w:ascii="標楷體" w:eastAsia="標楷體" w:hAnsi="標楷體"/>
                <w:sz w:val="28"/>
                <w:szCs w:val="28"/>
              </w:rPr>
            </w:pPr>
          </w:p>
        </w:tc>
      </w:tr>
      <w:tr w:rsidR="0030600A" w:rsidRPr="0030600A" w:rsidTr="006B7208">
        <w:tc>
          <w:tcPr>
            <w:tcW w:w="709"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11</w:t>
            </w:r>
          </w:p>
        </w:tc>
        <w:tc>
          <w:tcPr>
            <w:tcW w:w="198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CD  PLAYER</w:t>
            </w:r>
          </w:p>
        </w:tc>
        <w:tc>
          <w:tcPr>
            <w:tcW w:w="354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cs="新細明體"/>
                <w:sz w:val="28"/>
                <w:szCs w:val="28"/>
              </w:rPr>
            </w:pPr>
          </w:p>
        </w:tc>
        <w:tc>
          <w:tcPr>
            <w:tcW w:w="5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台</w:t>
            </w:r>
          </w:p>
        </w:tc>
        <w:tc>
          <w:tcPr>
            <w:tcW w:w="7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2</w:t>
            </w:r>
          </w:p>
        </w:tc>
        <w:tc>
          <w:tcPr>
            <w:tcW w:w="425" w:type="dxa"/>
            <w:shd w:val="clear" w:color="auto" w:fill="auto"/>
            <w:vAlign w:val="center"/>
          </w:tcPr>
          <w:p w:rsidR="006B7208" w:rsidRPr="0030600A" w:rsidRDefault="006B7208" w:rsidP="00766455">
            <w:pPr>
              <w:snapToGrid w:val="0"/>
              <w:spacing w:line="240" w:lineRule="atLeast"/>
              <w:rPr>
                <w:rFonts w:ascii="標楷體" w:eastAsia="標楷體" w:hAnsi="標楷體"/>
                <w:sz w:val="28"/>
                <w:szCs w:val="28"/>
              </w:rPr>
            </w:pPr>
          </w:p>
        </w:tc>
      </w:tr>
      <w:tr w:rsidR="0030600A" w:rsidRPr="0030600A" w:rsidTr="006B7208">
        <w:tc>
          <w:tcPr>
            <w:tcW w:w="709" w:type="dxa"/>
            <w:shd w:val="clear" w:color="auto" w:fill="auto"/>
            <w:vAlign w:val="center"/>
          </w:tcPr>
          <w:p w:rsidR="006B7208" w:rsidRPr="0030600A" w:rsidRDefault="00060CF3"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12</w:t>
            </w:r>
          </w:p>
        </w:tc>
        <w:tc>
          <w:tcPr>
            <w:tcW w:w="198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sz w:val="28"/>
                <w:szCs w:val="28"/>
              </w:rPr>
            </w:pPr>
            <w:r w:rsidRPr="0030600A">
              <w:rPr>
                <w:rFonts w:ascii="標楷體" w:eastAsia="標楷體" w:hAnsi="標楷體" w:hint="eastAsia"/>
                <w:sz w:val="28"/>
                <w:szCs w:val="28"/>
              </w:rPr>
              <w:t>音響相關線材</w:t>
            </w:r>
          </w:p>
        </w:tc>
        <w:tc>
          <w:tcPr>
            <w:tcW w:w="354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sz w:val="28"/>
                <w:szCs w:val="28"/>
              </w:rPr>
            </w:pPr>
          </w:p>
        </w:tc>
        <w:tc>
          <w:tcPr>
            <w:tcW w:w="5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批</w:t>
            </w:r>
          </w:p>
        </w:tc>
        <w:tc>
          <w:tcPr>
            <w:tcW w:w="7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1</w:t>
            </w:r>
          </w:p>
        </w:tc>
        <w:tc>
          <w:tcPr>
            <w:tcW w:w="425" w:type="dxa"/>
            <w:shd w:val="clear" w:color="auto" w:fill="auto"/>
            <w:vAlign w:val="center"/>
          </w:tcPr>
          <w:p w:rsidR="006B7208" w:rsidRPr="0030600A" w:rsidRDefault="006B7208" w:rsidP="00766455">
            <w:pPr>
              <w:snapToGrid w:val="0"/>
              <w:spacing w:line="240" w:lineRule="atLeast"/>
              <w:rPr>
                <w:rFonts w:ascii="標楷體" w:eastAsia="標楷體" w:hAnsi="標楷體"/>
                <w:sz w:val="28"/>
                <w:szCs w:val="28"/>
              </w:rPr>
            </w:pPr>
          </w:p>
        </w:tc>
      </w:tr>
      <w:tr w:rsidR="006B7208" w:rsidRPr="0030600A" w:rsidTr="006B7208">
        <w:tc>
          <w:tcPr>
            <w:tcW w:w="709" w:type="dxa"/>
            <w:shd w:val="clear" w:color="auto" w:fill="auto"/>
            <w:vAlign w:val="center"/>
          </w:tcPr>
          <w:p w:rsidR="006B7208" w:rsidRPr="0030600A" w:rsidRDefault="00060CF3"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13</w:t>
            </w:r>
          </w:p>
        </w:tc>
        <w:tc>
          <w:tcPr>
            <w:tcW w:w="198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sz w:val="28"/>
                <w:szCs w:val="28"/>
              </w:rPr>
            </w:pPr>
            <w:r w:rsidRPr="0030600A">
              <w:rPr>
                <w:rFonts w:ascii="標楷體" w:eastAsia="標楷體" w:hAnsi="標楷體" w:hint="eastAsia"/>
                <w:sz w:val="28"/>
                <w:szCs w:val="28"/>
              </w:rPr>
              <w:t>譜架‧譜燈</w:t>
            </w:r>
          </w:p>
        </w:tc>
        <w:tc>
          <w:tcPr>
            <w:tcW w:w="3544" w:type="dxa"/>
            <w:shd w:val="clear" w:color="auto" w:fill="auto"/>
            <w:vAlign w:val="center"/>
          </w:tcPr>
          <w:p w:rsidR="006B7208" w:rsidRPr="0030600A" w:rsidRDefault="006B7208" w:rsidP="00766455">
            <w:pPr>
              <w:snapToGrid w:val="0"/>
              <w:spacing w:line="240" w:lineRule="atLeast"/>
              <w:jc w:val="both"/>
              <w:rPr>
                <w:rFonts w:ascii="標楷體" w:eastAsia="標楷體" w:hAnsi="標楷體"/>
                <w:sz w:val="28"/>
                <w:szCs w:val="28"/>
              </w:rPr>
            </w:pPr>
          </w:p>
        </w:tc>
        <w:tc>
          <w:tcPr>
            <w:tcW w:w="538" w:type="dxa"/>
            <w:shd w:val="clear" w:color="auto" w:fill="auto"/>
            <w:vAlign w:val="center"/>
          </w:tcPr>
          <w:p w:rsidR="006B7208" w:rsidRPr="0030600A" w:rsidRDefault="006B7208"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組</w:t>
            </w:r>
          </w:p>
        </w:tc>
        <w:tc>
          <w:tcPr>
            <w:tcW w:w="738" w:type="dxa"/>
            <w:shd w:val="clear" w:color="auto" w:fill="auto"/>
            <w:vAlign w:val="center"/>
          </w:tcPr>
          <w:p w:rsidR="006B7208" w:rsidRPr="0030600A" w:rsidRDefault="00C72774"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12</w:t>
            </w:r>
          </w:p>
        </w:tc>
        <w:tc>
          <w:tcPr>
            <w:tcW w:w="425" w:type="dxa"/>
            <w:shd w:val="clear" w:color="auto" w:fill="auto"/>
            <w:vAlign w:val="center"/>
          </w:tcPr>
          <w:p w:rsidR="006B7208" w:rsidRPr="0030600A" w:rsidRDefault="006B7208" w:rsidP="00766455">
            <w:pPr>
              <w:snapToGrid w:val="0"/>
              <w:spacing w:line="240" w:lineRule="atLeast"/>
              <w:rPr>
                <w:rFonts w:ascii="標楷體" w:eastAsia="標楷體" w:hAnsi="標楷體"/>
                <w:sz w:val="28"/>
                <w:szCs w:val="28"/>
              </w:rPr>
            </w:pPr>
          </w:p>
        </w:tc>
      </w:tr>
    </w:tbl>
    <w:p w:rsidR="006B7208" w:rsidRPr="0030600A" w:rsidRDefault="006B7208" w:rsidP="006B7208">
      <w:pPr>
        <w:pStyle w:val="a3"/>
        <w:snapToGrid w:val="0"/>
        <w:spacing w:beforeLines="50" w:before="180" w:afterLines="50" w:after="180"/>
        <w:ind w:leftChars="0" w:left="720"/>
        <w:rPr>
          <w:rFonts w:ascii="Times New Roman" w:eastAsia="標楷體" w:hAnsi="Times New Roman" w:cs="Times New Roman"/>
          <w:sz w:val="22"/>
        </w:rPr>
      </w:pPr>
    </w:p>
    <w:p w:rsidR="00766455" w:rsidRPr="0030600A" w:rsidRDefault="00766455" w:rsidP="00766455">
      <w:pPr>
        <w:pStyle w:val="a3"/>
        <w:numPr>
          <w:ilvl w:val="0"/>
          <w:numId w:val="33"/>
        </w:numPr>
        <w:snapToGrid w:val="0"/>
        <w:spacing w:beforeLines="50" w:before="180" w:afterLines="50" w:after="180"/>
        <w:ind w:leftChars="0"/>
        <w:rPr>
          <w:rFonts w:ascii="Times New Roman" w:eastAsia="標楷體" w:hAnsi="Times New Roman" w:cs="Times New Roman"/>
          <w:sz w:val="32"/>
          <w:szCs w:val="32"/>
        </w:rPr>
      </w:pPr>
      <w:r w:rsidRPr="0030600A">
        <w:rPr>
          <w:rFonts w:ascii="Times New Roman" w:eastAsia="標楷體" w:hAnsi="Times New Roman" w:cs="Times New Roman" w:hint="eastAsia"/>
          <w:sz w:val="32"/>
          <w:szCs w:val="32"/>
        </w:rPr>
        <w:t>偶戲類</w:t>
      </w:r>
    </w:p>
    <w:p w:rsidR="00766455" w:rsidRPr="0030600A" w:rsidRDefault="00766455" w:rsidP="00770532">
      <w:pPr>
        <w:pStyle w:val="a3"/>
        <w:snapToGrid w:val="0"/>
        <w:spacing w:beforeLines="50" w:before="180" w:afterLines="50" w:after="180"/>
        <w:ind w:leftChars="0" w:left="720"/>
        <w:rPr>
          <w:rFonts w:ascii="Times New Roman" w:eastAsia="標楷體" w:hAnsi="Times New Roman" w:cs="Times New Roman"/>
          <w:sz w:val="32"/>
          <w:szCs w:val="32"/>
        </w:rPr>
      </w:pPr>
      <w:r w:rsidRPr="0030600A">
        <w:rPr>
          <w:rFonts w:ascii="Times New Roman" w:eastAsia="標楷體" w:hAnsi="Times New Roman" w:cs="Times New Roman" w:hint="eastAsia"/>
          <w:sz w:val="32"/>
          <w:szCs w:val="32"/>
        </w:rPr>
        <w:t>(</w:t>
      </w:r>
      <w:r w:rsidRPr="0030600A">
        <w:rPr>
          <w:rFonts w:ascii="Times New Roman" w:eastAsia="標楷體" w:hAnsi="Times New Roman" w:cs="Times New Roman" w:hint="eastAsia"/>
          <w:sz w:val="32"/>
          <w:szCs w:val="32"/>
        </w:rPr>
        <w:t>一</w:t>
      </w:r>
      <w:r w:rsidRPr="0030600A">
        <w:rPr>
          <w:rFonts w:ascii="Times New Roman" w:eastAsia="標楷體" w:hAnsi="Times New Roman" w:cs="Times New Roman" w:hint="eastAsia"/>
          <w:sz w:val="32"/>
          <w:szCs w:val="32"/>
        </w:rPr>
        <w:t>)</w:t>
      </w:r>
      <w:r w:rsidRPr="0030600A">
        <w:rPr>
          <w:rFonts w:ascii="Times New Roman" w:eastAsia="標楷體" w:hAnsi="Times New Roman" w:cs="Times New Roman" w:hint="eastAsia"/>
          <w:sz w:val="32"/>
          <w:szCs w:val="32"/>
        </w:rPr>
        <w:t>燈光設備</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1842"/>
        <w:gridCol w:w="709"/>
        <w:gridCol w:w="709"/>
        <w:gridCol w:w="1984"/>
      </w:tblGrid>
      <w:tr w:rsidR="0030600A" w:rsidRPr="0030600A" w:rsidTr="00770532">
        <w:trPr>
          <w:trHeight w:val="212"/>
        </w:trPr>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b/>
                <w:sz w:val="28"/>
                <w:szCs w:val="28"/>
              </w:rPr>
            </w:pPr>
            <w:r w:rsidRPr="0030600A">
              <w:rPr>
                <w:rFonts w:ascii="標楷體" w:eastAsia="標楷體" w:hAnsi="標楷體" w:hint="eastAsia"/>
                <w:b/>
                <w:sz w:val="28"/>
                <w:szCs w:val="28"/>
              </w:rPr>
              <w:t>項目</w:t>
            </w:r>
          </w:p>
        </w:tc>
        <w:tc>
          <w:tcPr>
            <w:tcW w:w="1985"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b/>
                <w:sz w:val="28"/>
                <w:szCs w:val="28"/>
              </w:rPr>
            </w:pPr>
            <w:r w:rsidRPr="0030600A">
              <w:rPr>
                <w:rFonts w:ascii="標楷體" w:eastAsia="標楷體" w:hAnsi="標楷體" w:hint="eastAsia"/>
                <w:b/>
                <w:sz w:val="28"/>
                <w:szCs w:val="28"/>
              </w:rPr>
              <w:t>品名</w:t>
            </w:r>
          </w:p>
        </w:tc>
        <w:tc>
          <w:tcPr>
            <w:tcW w:w="1842"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b/>
                <w:sz w:val="28"/>
                <w:szCs w:val="28"/>
              </w:rPr>
            </w:pPr>
            <w:r w:rsidRPr="0030600A">
              <w:rPr>
                <w:rFonts w:ascii="標楷體" w:eastAsia="標楷體" w:hAnsi="標楷體" w:hint="eastAsia"/>
                <w:b/>
                <w:sz w:val="28"/>
                <w:szCs w:val="28"/>
              </w:rPr>
              <w:t>規格</w:t>
            </w: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b/>
                <w:sz w:val="28"/>
                <w:szCs w:val="28"/>
              </w:rPr>
            </w:pPr>
            <w:r w:rsidRPr="0030600A">
              <w:rPr>
                <w:rFonts w:ascii="標楷體" w:eastAsia="標楷體" w:hAnsi="標楷體" w:hint="eastAsia"/>
                <w:b/>
                <w:sz w:val="28"/>
                <w:szCs w:val="28"/>
              </w:rPr>
              <w:t>單位</w:t>
            </w: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b/>
                <w:sz w:val="28"/>
                <w:szCs w:val="28"/>
              </w:rPr>
            </w:pPr>
            <w:r w:rsidRPr="0030600A">
              <w:rPr>
                <w:rFonts w:ascii="標楷體" w:eastAsia="標楷體" w:hAnsi="標楷體" w:hint="eastAsia"/>
                <w:b/>
                <w:sz w:val="28"/>
                <w:szCs w:val="28"/>
              </w:rPr>
              <w:t>數量</w:t>
            </w:r>
          </w:p>
        </w:tc>
        <w:tc>
          <w:tcPr>
            <w:tcW w:w="1984"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b/>
                <w:sz w:val="28"/>
                <w:szCs w:val="28"/>
              </w:rPr>
            </w:pPr>
            <w:r w:rsidRPr="0030600A">
              <w:rPr>
                <w:rFonts w:ascii="標楷體" w:eastAsia="標楷體" w:hAnsi="標楷體"/>
                <w:b/>
                <w:sz w:val="28"/>
                <w:szCs w:val="28"/>
              </w:rPr>
              <w:t>備註</w:t>
            </w:r>
          </w:p>
        </w:tc>
      </w:tr>
      <w:tr w:rsidR="0030600A" w:rsidRPr="0030600A" w:rsidTr="00770532">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1</w:t>
            </w:r>
          </w:p>
        </w:tc>
        <w:tc>
          <w:tcPr>
            <w:tcW w:w="1985" w:type="dxa"/>
            <w:shd w:val="clear" w:color="auto" w:fill="auto"/>
            <w:vAlign w:val="center"/>
          </w:tcPr>
          <w:p w:rsidR="00766455" w:rsidRPr="0030600A" w:rsidRDefault="00766455" w:rsidP="00766455">
            <w:pPr>
              <w:snapToGrid w:val="0"/>
              <w:spacing w:line="240" w:lineRule="atLeast"/>
              <w:rPr>
                <w:rFonts w:ascii="標楷體" w:eastAsia="標楷體" w:hAnsi="標楷體" w:cs="新細明體"/>
                <w:sz w:val="28"/>
                <w:szCs w:val="28"/>
              </w:rPr>
            </w:pPr>
            <w:r w:rsidRPr="0030600A">
              <w:rPr>
                <w:rFonts w:ascii="標楷體" w:eastAsia="標楷體" w:hAnsi="標楷體" w:hint="eastAsia"/>
                <w:sz w:val="28"/>
                <w:szCs w:val="28"/>
              </w:rPr>
              <w:t xml:space="preserve">聚光燈 </w:t>
            </w:r>
          </w:p>
        </w:tc>
        <w:tc>
          <w:tcPr>
            <w:tcW w:w="1842" w:type="dxa"/>
            <w:shd w:val="clear" w:color="auto" w:fill="auto"/>
            <w:vAlign w:val="center"/>
          </w:tcPr>
          <w:p w:rsidR="00766455" w:rsidRPr="0030600A" w:rsidRDefault="00766455"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PAR64 1000W</w:t>
            </w:r>
            <w:r w:rsidRPr="0030600A">
              <w:rPr>
                <w:rFonts w:ascii="標楷體" w:eastAsia="標楷體" w:hAnsi="標楷體" w:cs="新細明體"/>
                <w:sz w:val="28"/>
                <w:szCs w:val="28"/>
              </w:rPr>
              <w:t xml:space="preserve"> </w:t>
            </w: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盞</w:t>
            </w: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sz w:val="28"/>
                <w:szCs w:val="28"/>
              </w:rPr>
              <w:t>24</w:t>
            </w:r>
          </w:p>
        </w:tc>
        <w:tc>
          <w:tcPr>
            <w:tcW w:w="1984" w:type="dxa"/>
            <w:shd w:val="clear" w:color="auto" w:fill="auto"/>
          </w:tcPr>
          <w:p w:rsidR="00766455" w:rsidRPr="0030600A" w:rsidRDefault="00766455" w:rsidP="00766455">
            <w:pPr>
              <w:snapToGrid w:val="0"/>
              <w:spacing w:line="240" w:lineRule="atLeast"/>
              <w:rPr>
                <w:rFonts w:ascii="標楷體" w:eastAsia="標楷體" w:hAnsi="標楷體"/>
                <w:sz w:val="28"/>
                <w:szCs w:val="28"/>
              </w:rPr>
            </w:pPr>
          </w:p>
        </w:tc>
      </w:tr>
      <w:tr w:rsidR="0030600A" w:rsidRPr="0030600A" w:rsidTr="00770532">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2</w:t>
            </w:r>
          </w:p>
        </w:tc>
        <w:tc>
          <w:tcPr>
            <w:tcW w:w="1985" w:type="dxa"/>
            <w:shd w:val="clear" w:color="auto" w:fill="auto"/>
            <w:vAlign w:val="center"/>
          </w:tcPr>
          <w:p w:rsidR="00766455" w:rsidRPr="0030600A" w:rsidRDefault="00766455"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觀眾四頭燈</w:t>
            </w:r>
          </w:p>
        </w:tc>
        <w:tc>
          <w:tcPr>
            <w:tcW w:w="1842" w:type="dxa"/>
            <w:shd w:val="clear" w:color="auto" w:fill="auto"/>
            <w:vAlign w:val="center"/>
          </w:tcPr>
          <w:p w:rsidR="00766455" w:rsidRPr="0030600A" w:rsidRDefault="00766455"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PAR64 1000W</w:t>
            </w: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盞</w:t>
            </w: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2</w:t>
            </w:r>
          </w:p>
        </w:tc>
        <w:tc>
          <w:tcPr>
            <w:tcW w:w="1984" w:type="dxa"/>
            <w:shd w:val="clear" w:color="auto" w:fill="auto"/>
          </w:tcPr>
          <w:p w:rsidR="00766455" w:rsidRPr="0030600A" w:rsidRDefault="00766455" w:rsidP="00766455">
            <w:pPr>
              <w:snapToGrid w:val="0"/>
              <w:spacing w:line="240" w:lineRule="atLeast"/>
              <w:rPr>
                <w:rFonts w:ascii="標楷體" w:eastAsia="標楷體" w:hAnsi="標楷體"/>
                <w:sz w:val="28"/>
                <w:szCs w:val="28"/>
              </w:rPr>
            </w:pPr>
          </w:p>
        </w:tc>
      </w:tr>
      <w:tr w:rsidR="0030600A" w:rsidRPr="0030600A" w:rsidTr="00770532">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3</w:t>
            </w:r>
          </w:p>
        </w:tc>
        <w:tc>
          <w:tcPr>
            <w:tcW w:w="1985" w:type="dxa"/>
            <w:shd w:val="clear" w:color="auto" w:fill="auto"/>
            <w:vAlign w:val="center"/>
          </w:tcPr>
          <w:p w:rsidR="00766455" w:rsidRPr="0030600A" w:rsidRDefault="00766455"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LED染色聚光燈</w:t>
            </w:r>
          </w:p>
        </w:tc>
        <w:tc>
          <w:tcPr>
            <w:tcW w:w="1842" w:type="dxa"/>
            <w:shd w:val="clear" w:color="auto" w:fill="auto"/>
            <w:vAlign w:val="center"/>
          </w:tcPr>
          <w:p w:rsidR="00766455" w:rsidRPr="0030600A" w:rsidRDefault="00766455"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3色或以上</w:t>
            </w: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盞</w:t>
            </w: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sz w:val="28"/>
                <w:szCs w:val="28"/>
              </w:rPr>
              <w:t>8</w:t>
            </w:r>
          </w:p>
        </w:tc>
        <w:tc>
          <w:tcPr>
            <w:tcW w:w="1984" w:type="dxa"/>
            <w:shd w:val="clear" w:color="auto" w:fill="auto"/>
            <w:vAlign w:val="center"/>
          </w:tcPr>
          <w:p w:rsidR="00766455" w:rsidRPr="0030600A" w:rsidRDefault="00766455" w:rsidP="00766455">
            <w:pPr>
              <w:snapToGrid w:val="0"/>
              <w:spacing w:line="240" w:lineRule="atLeast"/>
              <w:jc w:val="both"/>
              <w:rPr>
                <w:rFonts w:ascii="標楷體" w:eastAsia="標楷體" w:hAnsi="標楷體"/>
                <w:sz w:val="28"/>
                <w:szCs w:val="28"/>
              </w:rPr>
            </w:pPr>
          </w:p>
        </w:tc>
      </w:tr>
      <w:tr w:rsidR="0030600A" w:rsidRPr="0030600A" w:rsidTr="00770532">
        <w:trPr>
          <w:trHeight w:val="475"/>
        </w:trPr>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4</w:t>
            </w:r>
          </w:p>
        </w:tc>
        <w:tc>
          <w:tcPr>
            <w:tcW w:w="1985" w:type="dxa"/>
            <w:shd w:val="clear" w:color="auto" w:fill="auto"/>
            <w:vAlign w:val="center"/>
          </w:tcPr>
          <w:p w:rsidR="00766455" w:rsidRPr="0030600A" w:rsidRDefault="00766455"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數位燈光控制器組</w:t>
            </w:r>
          </w:p>
        </w:tc>
        <w:tc>
          <w:tcPr>
            <w:tcW w:w="1842" w:type="dxa"/>
            <w:shd w:val="clear" w:color="auto" w:fill="auto"/>
            <w:vAlign w:val="center"/>
          </w:tcPr>
          <w:p w:rsidR="00766455" w:rsidRPr="0030600A" w:rsidRDefault="00766455" w:rsidP="00766455">
            <w:pPr>
              <w:snapToGrid w:val="0"/>
              <w:spacing w:line="240" w:lineRule="atLeast"/>
              <w:jc w:val="both"/>
              <w:rPr>
                <w:rFonts w:ascii="標楷體" w:eastAsia="標楷體" w:hAnsi="標楷體" w:cs="新細明體"/>
                <w:sz w:val="28"/>
                <w:szCs w:val="28"/>
              </w:rPr>
            </w:pP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式</w:t>
            </w: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1</w:t>
            </w:r>
          </w:p>
        </w:tc>
        <w:tc>
          <w:tcPr>
            <w:tcW w:w="1984" w:type="dxa"/>
            <w:shd w:val="clear" w:color="auto" w:fill="auto"/>
          </w:tcPr>
          <w:p w:rsidR="00766455" w:rsidRPr="0030600A" w:rsidRDefault="00766455" w:rsidP="00766455">
            <w:pPr>
              <w:snapToGrid w:val="0"/>
              <w:spacing w:line="240" w:lineRule="atLeast"/>
              <w:rPr>
                <w:rFonts w:ascii="標楷體" w:eastAsia="標楷體" w:hAnsi="標楷體"/>
                <w:sz w:val="28"/>
                <w:szCs w:val="28"/>
              </w:rPr>
            </w:pPr>
            <w:r w:rsidRPr="0030600A">
              <w:rPr>
                <w:rFonts w:ascii="標楷體" w:eastAsia="標楷體" w:hAnsi="標楷體" w:hint="eastAsia"/>
                <w:sz w:val="28"/>
                <w:szCs w:val="28"/>
              </w:rPr>
              <w:t>含分配器、燈光調光後級2台</w:t>
            </w:r>
          </w:p>
        </w:tc>
      </w:tr>
      <w:tr w:rsidR="0030600A" w:rsidRPr="0030600A" w:rsidTr="00770532">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5</w:t>
            </w:r>
          </w:p>
        </w:tc>
        <w:tc>
          <w:tcPr>
            <w:tcW w:w="1985" w:type="dxa"/>
            <w:shd w:val="clear" w:color="auto" w:fill="auto"/>
            <w:vAlign w:val="center"/>
          </w:tcPr>
          <w:p w:rsidR="00766455" w:rsidRPr="0030600A" w:rsidRDefault="00766455"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煙機</w:t>
            </w:r>
          </w:p>
        </w:tc>
        <w:tc>
          <w:tcPr>
            <w:tcW w:w="1842" w:type="dxa"/>
            <w:shd w:val="clear" w:color="auto" w:fill="auto"/>
            <w:vAlign w:val="center"/>
          </w:tcPr>
          <w:p w:rsidR="00766455" w:rsidRPr="0030600A" w:rsidRDefault="00980A6F"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1500W</w:t>
            </w:r>
            <w:r w:rsidR="00766455" w:rsidRPr="0030600A">
              <w:rPr>
                <w:rFonts w:ascii="標楷體" w:eastAsia="標楷體" w:hAnsi="標楷體" w:cs="新細明體" w:hint="eastAsia"/>
                <w:sz w:val="28"/>
                <w:szCs w:val="28"/>
              </w:rPr>
              <w:t>或以上</w:t>
            </w: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台</w:t>
            </w: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2</w:t>
            </w:r>
          </w:p>
        </w:tc>
        <w:tc>
          <w:tcPr>
            <w:tcW w:w="1984" w:type="dxa"/>
            <w:shd w:val="clear" w:color="auto" w:fill="auto"/>
          </w:tcPr>
          <w:p w:rsidR="00766455" w:rsidRPr="0030600A" w:rsidRDefault="00766455" w:rsidP="00766455">
            <w:pPr>
              <w:snapToGrid w:val="0"/>
              <w:spacing w:line="240" w:lineRule="atLeast"/>
              <w:jc w:val="both"/>
              <w:rPr>
                <w:rFonts w:ascii="標楷體" w:eastAsia="標楷體" w:hAnsi="標楷體"/>
                <w:sz w:val="28"/>
                <w:szCs w:val="28"/>
              </w:rPr>
            </w:pPr>
            <w:r w:rsidRPr="0030600A">
              <w:rPr>
                <w:rFonts w:ascii="標楷體" w:eastAsia="標楷體" w:hAnsi="標楷體"/>
                <w:sz w:val="28"/>
                <w:szCs w:val="28"/>
              </w:rPr>
              <w:t>含耗材</w:t>
            </w:r>
          </w:p>
        </w:tc>
      </w:tr>
      <w:tr w:rsidR="0030600A" w:rsidRPr="0030600A" w:rsidTr="00770532">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6</w:t>
            </w:r>
          </w:p>
        </w:tc>
        <w:tc>
          <w:tcPr>
            <w:tcW w:w="1985" w:type="dxa"/>
            <w:shd w:val="clear" w:color="auto" w:fill="auto"/>
            <w:vAlign w:val="center"/>
          </w:tcPr>
          <w:p w:rsidR="00766455" w:rsidRPr="0030600A" w:rsidRDefault="00766455"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風扇</w:t>
            </w:r>
          </w:p>
        </w:tc>
        <w:tc>
          <w:tcPr>
            <w:tcW w:w="1842" w:type="dxa"/>
            <w:shd w:val="clear" w:color="auto" w:fill="auto"/>
            <w:vAlign w:val="center"/>
          </w:tcPr>
          <w:p w:rsidR="00766455" w:rsidRPr="0030600A" w:rsidRDefault="00766455"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18吋座式</w:t>
            </w: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台</w:t>
            </w: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4</w:t>
            </w:r>
          </w:p>
        </w:tc>
        <w:tc>
          <w:tcPr>
            <w:tcW w:w="1984" w:type="dxa"/>
            <w:shd w:val="clear" w:color="auto" w:fill="auto"/>
            <w:vAlign w:val="center"/>
          </w:tcPr>
          <w:p w:rsidR="00766455" w:rsidRPr="0030600A" w:rsidRDefault="00766455" w:rsidP="00766455">
            <w:pPr>
              <w:snapToGrid w:val="0"/>
              <w:spacing w:line="240" w:lineRule="atLeast"/>
              <w:jc w:val="both"/>
              <w:rPr>
                <w:rFonts w:ascii="標楷體" w:eastAsia="標楷體" w:hAnsi="標楷體"/>
                <w:sz w:val="28"/>
                <w:szCs w:val="28"/>
              </w:rPr>
            </w:pPr>
            <w:r w:rsidRPr="0030600A">
              <w:rPr>
                <w:rFonts w:ascii="標楷體" w:eastAsia="標楷體" w:hAnsi="標楷體"/>
                <w:sz w:val="28"/>
                <w:szCs w:val="28"/>
              </w:rPr>
              <w:t>配合煙霧機使用</w:t>
            </w:r>
          </w:p>
        </w:tc>
      </w:tr>
      <w:tr w:rsidR="0030600A" w:rsidRPr="0030600A" w:rsidTr="00770532">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7</w:t>
            </w:r>
          </w:p>
        </w:tc>
        <w:tc>
          <w:tcPr>
            <w:tcW w:w="1985" w:type="dxa"/>
            <w:shd w:val="clear" w:color="auto" w:fill="auto"/>
            <w:vAlign w:val="center"/>
          </w:tcPr>
          <w:p w:rsidR="00766455" w:rsidRPr="0030600A" w:rsidRDefault="00766455"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後臺照明燈</w:t>
            </w:r>
          </w:p>
        </w:tc>
        <w:tc>
          <w:tcPr>
            <w:tcW w:w="1842" w:type="dxa"/>
            <w:shd w:val="clear" w:color="auto" w:fill="auto"/>
            <w:vAlign w:val="center"/>
          </w:tcPr>
          <w:p w:rsidR="00766455" w:rsidRPr="0030600A" w:rsidRDefault="00766455"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需達300流明或以上</w:t>
            </w: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式</w:t>
            </w: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1</w:t>
            </w:r>
          </w:p>
        </w:tc>
        <w:tc>
          <w:tcPr>
            <w:tcW w:w="1984" w:type="dxa"/>
            <w:shd w:val="clear" w:color="auto" w:fill="auto"/>
            <w:vAlign w:val="center"/>
          </w:tcPr>
          <w:p w:rsidR="00766455" w:rsidRPr="0030600A" w:rsidRDefault="00766455" w:rsidP="00766455">
            <w:pPr>
              <w:snapToGrid w:val="0"/>
              <w:spacing w:line="240" w:lineRule="atLeast"/>
              <w:jc w:val="both"/>
              <w:rPr>
                <w:rFonts w:ascii="標楷體" w:eastAsia="標楷體" w:hAnsi="標楷體"/>
                <w:sz w:val="28"/>
                <w:szCs w:val="28"/>
              </w:rPr>
            </w:pPr>
          </w:p>
        </w:tc>
      </w:tr>
      <w:tr w:rsidR="0030600A" w:rsidRPr="0030600A" w:rsidTr="00770532">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lastRenderedPageBreak/>
              <w:t>8</w:t>
            </w:r>
          </w:p>
        </w:tc>
        <w:tc>
          <w:tcPr>
            <w:tcW w:w="1985" w:type="dxa"/>
            <w:shd w:val="clear" w:color="auto" w:fill="auto"/>
            <w:vAlign w:val="center"/>
          </w:tcPr>
          <w:p w:rsidR="00766455" w:rsidRPr="0030600A" w:rsidRDefault="00766455"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hint="eastAsia"/>
                <w:sz w:val="28"/>
                <w:szCs w:val="28"/>
              </w:rPr>
              <w:t>燈光用高台</w:t>
            </w:r>
          </w:p>
        </w:tc>
        <w:tc>
          <w:tcPr>
            <w:tcW w:w="1842" w:type="dxa"/>
            <w:shd w:val="clear" w:color="auto" w:fill="auto"/>
            <w:vAlign w:val="center"/>
          </w:tcPr>
          <w:p w:rsidR="00766455" w:rsidRPr="0030600A" w:rsidRDefault="00766455" w:rsidP="00766455">
            <w:pPr>
              <w:snapToGrid w:val="0"/>
              <w:spacing w:line="240" w:lineRule="atLeast"/>
              <w:jc w:val="both"/>
              <w:rPr>
                <w:rFonts w:ascii="標楷體" w:eastAsia="標楷體" w:hAnsi="標楷體" w:cs="新細明體"/>
                <w:sz w:val="28"/>
                <w:szCs w:val="28"/>
              </w:rPr>
            </w:pP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座</w:t>
            </w: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cs="新細明體"/>
                <w:sz w:val="28"/>
                <w:szCs w:val="28"/>
              </w:rPr>
            </w:pPr>
            <w:r w:rsidRPr="0030600A">
              <w:rPr>
                <w:rFonts w:ascii="標楷體" w:eastAsia="標楷體" w:hAnsi="標楷體" w:hint="eastAsia"/>
                <w:sz w:val="28"/>
                <w:szCs w:val="28"/>
              </w:rPr>
              <w:t>2</w:t>
            </w:r>
          </w:p>
        </w:tc>
        <w:tc>
          <w:tcPr>
            <w:tcW w:w="1984" w:type="dxa"/>
            <w:shd w:val="clear" w:color="auto" w:fill="auto"/>
            <w:vAlign w:val="center"/>
          </w:tcPr>
          <w:p w:rsidR="00766455" w:rsidRPr="0030600A" w:rsidRDefault="00766455" w:rsidP="00766455">
            <w:pPr>
              <w:snapToGrid w:val="0"/>
              <w:spacing w:line="240" w:lineRule="atLeast"/>
              <w:jc w:val="both"/>
              <w:rPr>
                <w:rFonts w:ascii="標楷體" w:eastAsia="標楷體" w:hAnsi="標楷體"/>
                <w:sz w:val="28"/>
                <w:szCs w:val="28"/>
              </w:rPr>
            </w:pPr>
          </w:p>
        </w:tc>
      </w:tr>
      <w:tr w:rsidR="0030600A" w:rsidRPr="0030600A" w:rsidTr="00770532">
        <w:tc>
          <w:tcPr>
            <w:tcW w:w="709" w:type="dxa"/>
            <w:shd w:val="clear" w:color="auto" w:fill="auto"/>
            <w:vAlign w:val="center"/>
          </w:tcPr>
          <w:p w:rsidR="00766455" w:rsidRPr="0030600A" w:rsidRDefault="00DD277F"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9</w:t>
            </w:r>
          </w:p>
        </w:tc>
        <w:tc>
          <w:tcPr>
            <w:tcW w:w="1985" w:type="dxa"/>
            <w:shd w:val="clear" w:color="auto" w:fill="auto"/>
            <w:vAlign w:val="center"/>
          </w:tcPr>
          <w:p w:rsidR="00766455" w:rsidRPr="0030600A" w:rsidRDefault="00766455" w:rsidP="00766455">
            <w:pPr>
              <w:snapToGrid w:val="0"/>
              <w:spacing w:line="240" w:lineRule="atLeast"/>
              <w:jc w:val="both"/>
              <w:rPr>
                <w:rFonts w:ascii="標楷體" w:eastAsia="標楷體" w:hAnsi="標楷體"/>
                <w:sz w:val="28"/>
                <w:szCs w:val="28"/>
              </w:rPr>
            </w:pPr>
            <w:r w:rsidRPr="0030600A">
              <w:rPr>
                <w:rFonts w:ascii="標楷體" w:eastAsia="標楷體" w:hAnsi="標楷體" w:hint="eastAsia"/>
                <w:sz w:val="28"/>
                <w:szCs w:val="28"/>
              </w:rPr>
              <w:t xml:space="preserve">追蹤燈 </w:t>
            </w:r>
          </w:p>
        </w:tc>
        <w:tc>
          <w:tcPr>
            <w:tcW w:w="1842" w:type="dxa"/>
            <w:shd w:val="clear" w:color="auto" w:fill="auto"/>
            <w:vAlign w:val="center"/>
          </w:tcPr>
          <w:p w:rsidR="00766455" w:rsidRPr="0030600A" w:rsidRDefault="00766455" w:rsidP="00766455">
            <w:pPr>
              <w:snapToGrid w:val="0"/>
              <w:spacing w:line="2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750W 或以上</w:t>
            </w: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支</w:t>
            </w:r>
          </w:p>
        </w:tc>
        <w:tc>
          <w:tcPr>
            <w:tcW w:w="709" w:type="dxa"/>
            <w:shd w:val="clear" w:color="auto" w:fill="auto"/>
            <w:vAlign w:val="center"/>
          </w:tcPr>
          <w:p w:rsidR="00766455" w:rsidRPr="0030600A" w:rsidRDefault="00766455" w:rsidP="00766455">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2</w:t>
            </w:r>
          </w:p>
        </w:tc>
        <w:tc>
          <w:tcPr>
            <w:tcW w:w="1984" w:type="dxa"/>
            <w:shd w:val="clear" w:color="auto" w:fill="auto"/>
            <w:vAlign w:val="center"/>
          </w:tcPr>
          <w:p w:rsidR="00766455" w:rsidRPr="0030600A" w:rsidRDefault="00766455" w:rsidP="00766455">
            <w:pPr>
              <w:snapToGrid w:val="0"/>
              <w:spacing w:line="240" w:lineRule="atLeast"/>
              <w:jc w:val="both"/>
              <w:rPr>
                <w:rFonts w:ascii="標楷體" w:eastAsia="標楷體" w:hAnsi="標楷體"/>
                <w:sz w:val="28"/>
                <w:szCs w:val="28"/>
              </w:rPr>
            </w:pPr>
          </w:p>
        </w:tc>
      </w:tr>
      <w:tr w:rsidR="00980A6F" w:rsidRPr="0030600A" w:rsidTr="00770532">
        <w:tc>
          <w:tcPr>
            <w:tcW w:w="709" w:type="dxa"/>
            <w:shd w:val="clear" w:color="auto" w:fill="auto"/>
            <w:vAlign w:val="center"/>
          </w:tcPr>
          <w:p w:rsidR="00980A6F" w:rsidRPr="0030600A" w:rsidRDefault="00980A6F" w:rsidP="00980A6F">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10</w:t>
            </w:r>
          </w:p>
        </w:tc>
        <w:tc>
          <w:tcPr>
            <w:tcW w:w="1985" w:type="dxa"/>
            <w:shd w:val="clear" w:color="auto" w:fill="auto"/>
            <w:vAlign w:val="center"/>
          </w:tcPr>
          <w:p w:rsidR="00980A6F" w:rsidRPr="0030600A" w:rsidRDefault="00980A6F" w:rsidP="00980A6F">
            <w:pPr>
              <w:snapToGrid w:val="0"/>
              <w:spacing w:line="240" w:lineRule="atLeast"/>
              <w:jc w:val="both"/>
              <w:rPr>
                <w:rFonts w:ascii="標楷體" w:eastAsia="標楷體" w:hAnsi="標楷體"/>
                <w:sz w:val="28"/>
                <w:szCs w:val="28"/>
              </w:rPr>
            </w:pPr>
            <w:r w:rsidRPr="0030600A">
              <w:rPr>
                <w:rFonts w:ascii="標楷體" w:eastAsia="標楷體" w:hAnsi="標楷體" w:hint="eastAsia"/>
                <w:sz w:val="28"/>
                <w:szCs w:val="28"/>
              </w:rPr>
              <w:t>燈光相關線材</w:t>
            </w:r>
          </w:p>
        </w:tc>
        <w:tc>
          <w:tcPr>
            <w:tcW w:w="1842" w:type="dxa"/>
            <w:shd w:val="clear" w:color="auto" w:fill="auto"/>
            <w:vAlign w:val="center"/>
          </w:tcPr>
          <w:p w:rsidR="00980A6F" w:rsidRPr="0030600A" w:rsidRDefault="00980A6F" w:rsidP="00980A6F">
            <w:pPr>
              <w:snapToGrid w:val="0"/>
              <w:spacing w:line="240" w:lineRule="atLeast"/>
              <w:jc w:val="both"/>
              <w:rPr>
                <w:rFonts w:ascii="標楷體" w:eastAsia="標楷體" w:hAnsi="標楷體" w:cs="新細明體"/>
                <w:sz w:val="28"/>
                <w:szCs w:val="28"/>
              </w:rPr>
            </w:pPr>
          </w:p>
        </w:tc>
        <w:tc>
          <w:tcPr>
            <w:tcW w:w="709" w:type="dxa"/>
            <w:shd w:val="clear" w:color="auto" w:fill="auto"/>
            <w:vAlign w:val="center"/>
          </w:tcPr>
          <w:p w:rsidR="00980A6F" w:rsidRPr="0030600A" w:rsidRDefault="00980A6F" w:rsidP="00980A6F">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批</w:t>
            </w:r>
          </w:p>
        </w:tc>
        <w:tc>
          <w:tcPr>
            <w:tcW w:w="709" w:type="dxa"/>
            <w:shd w:val="clear" w:color="auto" w:fill="auto"/>
            <w:vAlign w:val="center"/>
          </w:tcPr>
          <w:p w:rsidR="00980A6F" w:rsidRPr="0030600A" w:rsidRDefault="00980A6F" w:rsidP="00980A6F">
            <w:pPr>
              <w:snapToGrid w:val="0"/>
              <w:spacing w:line="240" w:lineRule="atLeast"/>
              <w:jc w:val="center"/>
              <w:rPr>
                <w:rFonts w:ascii="標楷體" w:eastAsia="標楷體" w:hAnsi="標楷體"/>
                <w:sz w:val="28"/>
                <w:szCs w:val="28"/>
              </w:rPr>
            </w:pPr>
            <w:r w:rsidRPr="0030600A">
              <w:rPr>
                <w:rFonts w:ascii="標楷體" w:eastAsia="標楷體" w:hAnsi="標楷體" w:hint="eastAsia"/>
                <w:sz w:val="28"/>
                <w:szCs w:val="28"/>
              </w:rPr>
              <w:t>1</w:t>
            </w:r>
          </w:p>
        </w:tc>
        <w:tc>
          <w:tcPr>
            <w:tcW w:w="1984" w:type="dxa"/>
            <w:shd w:val="clear" w:color="auto" w:fill="auto"/>
            <w:vAlign w:val="center"/>
          </w:tcPr>
          <w:p w:rsidR="00980A6F" w:rsidRPr="0030600A" w:rsidRDefault="00980A6F" w:rsidP="00980A6F">
            <w:pPr>
              <w:snapToGrid w:val="0"/>
              <w:spacing w:line="240" w:lineRule="atLeast"/>
              <w:jc w:val="both"/>
              <w:rPr>
                <w:rFonts w:ascii="標楷體" w:eastAsia="標楷體" w:hAnsi="標楷體"/>
                <w:sz w:val="28"/>
                <w:szCs w:val="28"/>
              </w:rPr>
            </w:pPr>
          </w:p>
        </w:tc>
      </w:tr>
    </w:tbl>
    <w:p w:rsidR="00766455" w:rsidRPr="0030600A" w:rsidRDefault="00766455" w:rsidP="00766455">
      <w:pPr>
        <w:pStyle w:val="a3"/>
        <w:snapToGrid w:val="0"/>
        <w:spacing w:beforeLines="50" w:before="180" w:afterLines="50" w:after="180"/>
        <w:ind w:leftChars="0" w:left="720"/>
        <w:rPr>
          <w:rFonts w:ascii="Times New Roman" w:eastAsia="標楷體" w:hAnsi="Times New Roman" w:cs="Times New Roman"/>
          <w:sz w:val="32"/>
          <w:szCs w:val="32"/>
        </w:rPr>
      </w:pPr>
    </w:p>
    <w:p w:rsidR="00766455" w:rsidRPr="0030600A" w:rsidRDefault="00766455" w:rsidP="00770532">
      <w:pPr>
        <w:pStyle w:val="a3"/>
        <w:snapToGrid w:val="0"/>
        <w:spacing w:beforeLines="50" w:before="180" w:afterLines="50" w:after="180"/>
        <w:ind w:leftChars="0" w:left="720"/>
        <w:rPr>
          <w:rFonts w:ascii="Times New Roman" w:eastAsia="標楷體" w:hAnsi="Times New Roman" w:cs="Times New Roman"/>
          <w:sz w:val="32"/>
          <w:szCs w:val="32"/>
        </w:rPr>
      </w:pPr>
      <w:r w:rsidRPr="0030600A">
        <w:rPr>
          <w:rFonts w:ascii="Times New Roman" w:eastAsia="標楷體" w:hAnsi="Times New Roman" w:cs="Times New Roman" w:hint="eastAsia"/>
          <w:sz w:val="32"/>
          <w:szCs w:val="32"/>
        </w:rPr>
        <w:t>(</w:t>
      </w:r>
      <w:r w:rsidRPr="0030600A">
        <w:rPr>
          <w:rFonts w:ascii="Times New Roman" w:eastAsia="標楷體" w:hAnsi="Times New Roman" w:cs="Times New Roman" w:hint="eastAsia"/>
          <w:sz w:val="32"/>
          <w:szCs w:val="32"/>
        </w:rPr>
        <w:t>二</w:t>
      </w:r>
      <w:r w:rsidRPr="0030600A">
        <w:rPr>
          <w:rFonts w:ascii="Times New Roman" w:eastAsia="標楷體" w:hAnsi="Times New Roman" w:cs="Times New Roman" w:hint="eastAsia"/>
          <w:sz w:val="32"/>
          <w:szCs w:val="32"/>
        </w:rPr>
        <w:t>)</w:t>
      </w:r>
      <w:r w:rsidRPr="0030600A">
        <w:rPr>
          <w:rFonts w:ascii="Times New Roman" w:eastAsia="標楷體" w:hAnsi="Times New Roman" w:cs="Times New Roman" w:hint="eastAsia"/>
          <w:sz w:val="32"/>
          <w:szCs w:val="32"/>
        </w:rPr>
        <w:t>音響設備</w:t>
      </w:r>
    </w:p>
    <w:tbl>
      <w:tblPr>
        <w:tblW w:w="7938"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1"/>
        <w:gridCol w:w="3544"/>
        <w:gridCol w:w="567"/>
        <w:gridCol w:w="709"/>
        <w:gridCol w:w="428"/>
      </w:tblGrid>
      <w:tr w:rsidR="0030600A" w:rsidRPr="0030600A" w:rsidTr="00770532">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b/>
                <w:sz w:val="28"/>
                <w:szCs w:val="28"/>
              </w:rPr>
            </w:pPr>
            <w:r w:rsidRPr="0030600A">
              <w:rPr>
                <w:rFonts w:ascii="標楷體" w:eastAsia="標楷體" w:hAnsi="標楷體" w:hint="eastAsia"/>
                <w:b/>
                <w:sz w:val="28"/>
                <w:szCs w:val="28"/>
              </w:rPr>
              <w:t>項目</w:t>
            </w:r>
          </w:p>
        </w:tc>
        <w:tc>
          <w:tcPr>
            <w:tcW w:w="1981"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b/>
                <w:sz w:val="28"/>
                <w:szCs w:val="28"/>
              </w:rPr>
            </w:pPr>
            <w:r w:rsidRPr="0030600A">
              <w:rPr>
                <w:rFonts w:ascii="標楷體" w:eastAsia="標楷體" w:hAnsi="標楷體" w:hint="eastAsia"/>
                <w:b/>
                <w:sz w:val="28"/>
                <w:szCs w:val="28"/>
              </w:rPr>
              <w:t>品項</w:t>
            </w:r>
          </w:p>
        </w:tc>
        <w:tc>
          <w:tcPr>
            <w:tcW w:w="3544"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b/>
                <w:sz w:val="28"/>
                <w:szCs w:val="28"/>
              </w:rPr>
            </w:pPr>
            <w:r w:rsidRPr="0030600A">
              <w:rPr>
                <w:rFonts w:ascii="標楷體" w:eastAsia="標楷體" w:hAnsi="標楷體" w:hint="eastAsia"/>
                <w:b/>
                <w:sz w:val="28"/>
                <w:szCs w:val="28"/>
              </w:rPr>
              <w:t>規格</w:t>
            </w:r>
          </w:p>
        </w:tc>
        <w:tc>
          <w:tcPr>
            <w:tcW w:w="567"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b/>
                <w:sz w:val="28"/>
                <w:szCs w:val="28"/>
              </w:rPr>
            </w:pPr>
            <w:r w:rsidRPr="0030600A">
              <w:rPr>
                <w:rFonts w:ascii="標楷體" w:eastAsia="標楷體" w:hAnsi="標楷體" w:hint="eastAsia"/>
                <w:b/>
                <w:sz w:val="28"/>
                <w:szCs w:val="28"/>
              </w:rPr>
              <w:t>單位</w:t>
            </w:r>
          </w:p>
        </w:tc>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b/>
                <w:sz w:val="28"/>
                <w:szCs w:val="28"/>
              </w:rPr>
            </w:pPr>
            <w:r w:rsidRPr="0030600A">
              <w:rPr>
                <w:rFonts w:ascii="標楷體" w:eastAsia="標楷體" w:hAnsi="標楷體"/>
                <w:b/>
                <w:sz w:val="28"/>
                <w:szCs w:val="28"/>
              </w:rPr>
              <w:t>數量</w:t>
            </w:r>
          </w:p>
        </w:tc>
        <w:tc>
          <w:tcPr>
            <w:tcW w:w="428"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b/>
                <w:sz w:val="28"/>
                <w:szCs w:val="28"/>
              </w:rPr>
            </w:pPr>
            <w:r w:rsidRPr="0030600A">
              <w:rPr>
                <w:rFonts w:ascii="標楷體" w:eastAsia="標楷體" w:hAnsi="標楷體"/>
                <w:b/>
                <w:sz w:val="28"/>
                <w:szCs w:val="28"/>
              </w:rPr>
              <w:t>備註</w:t>
            </w:r>
          </w:p>
        </w:tc>
      </w:tr>
      <w:tr w:rsidR="0030600A" w:rsidRPr="0030600A" w:rsidTr="00770532">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t>1</w:t>
            </w:r>
          </w:p>
        </w:tc>
        <w:tc>
          <w:tcPr>
            <w:tcW w:w="1981" w:type="dxa"/>
            <w:shd w:val="clear" w:color="auto" w:fill="auto"/>
            <w:vAlign w:val="center"/>
          </w:tcPr>
          <w:p w:rsidR="00770532" w:rsidRPr="0030600A" w:rsidRDefault="00770532" w:rsidP="00F45C46">
            <w:pPr>
              <w:snapToGrid w:val="0"/>
              <w:spacing w:line="40" w:lineRule="atLeast"/>
              <w:jc w:val="both"/>
              <w:rPr>
                <w:rFonts w:ascii="標楷體" w:eastAsia="標楷體" w:hAnsi="標楷體" w:cs="新細明體"/>
                <w:sz w:val="28"/>
                <w:szCs w:val="28"/>
              </w:rPr>
            </w:pPr>
            <w:r w:rsidRPr="0030600A">
              <w:rPr>
                <w:rFonts w:ascii="標楷體" w:eastAsia="標楷體" w:hAnsi="標楷體" w:hint="eastAsia"/>
                <w:sz w:val="28"/>
                <w:szCs w:val="28"/>
              </w:rPr>
              <w:t>全音域主喇叭</w:t>
            </w:r>
          </w:p>
        </w:tc>
        <w:tc>
          <w:tcPr>
            <w:tcW w:w="3544" w:type="dxa"/>
            <w:shd w:val="clear" w:color="auto" w:fill="auto"/>
            <w:vAlign w:val="center"/>
          </w:tcPr>
          <w:p w:rsidR="00770532" w:rsidRPr="0030600A" w:rsidRDefault="00770532" w:rsidP="00F45C46">
            <w:pPr>
              <w:snapToGrid w:val="0"/>
              <w:spacing w:line="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現場左右聲道主喇叭及擴大機，需涵蓋全場觀眾席，最大音壓需可達85db或以上，如場地較大需增加延遲喇叭</w:t>
            </w:r>
          </w:p>
        </w:tc>
        <w:tc>
          <w:tcPr>
            <w:tcW w:w="567"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hint="eastAsia"/>
                <w:sz w:val="28"/>
                <w:szCs w:val="28"/>
              </w:rPr>
              <w:t>式</w:t>
            </w:r>
          </w:p>
        </w:tc>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hint="eastAsia"/>
                <w:sz w:val="28"/>
                <w:szCs w:val="28"/>
              </w:rPr>
              <w:t>1</w:t>
            </w:r>
          </w:p>
        </w:tc>
        <w:tc>
          <w:tcPr>
            <w:tcW w:w="428" w:type="dxa"/>
            <w:shd w:val="clear" w:color="auto" w:fill="auto"/>
            <w:vAlign w:val="center"/>
          </w:tcPr>
          <w:p w:rsidR="00770532" w:rsidRPr="0030600A" w:rsidRDefault="00770532" w:rsidP="00F45C46">
            <w:pPr>
              <w:snapToGrid w:val="0"/>
              <w:spacing w:line="40" w:lineRule="atLeast"/>
              <w:jc w:val="both"/>
              <w:rPr>
                <w:rFonts w:ascii="標楷體" w:eastAsia="標楷體" w:hAnsi="標楷體"/>
                <w:sz w:val="28"/>
                <w:szCs w:val="28"/>
              </w:rPr>
            </w:pPr>
          </w:p>
        </w:tc>
      </w:tr>
      <w:tr w:rsidR="0030600A" w:rsidRPr="0030600A" w:rsidTr="00770532">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t>2</w:t>
            </w:r>
          </w:p>
        </w:tc>
        <w:tc>
          <w:tcPr>
            <w:tcW w:w="1981" w:type="dxa"/>
            <w:shd w:val="clear" w:color="auto" w:fill="auto"/>
            <w:vAlign w:val="center"/>
          </w:tcPr>
          <w:p w:rsidR="00770532" w:rsidRPr="0030600A" w:rsidRDefault="003F4384" w:rsidP="00F45C46">
            <w:pPr>
              <w:snapToGrid w:val="0"/>
              <w:spacing w:line="40" w:lineRule="atLeast"/>
              <w:jc w:val="both"/>
              <w:rPr>
                <w:rFonts w:ascii="標楷體" w:eastAsia="標楷體" w:hAnsi="標楷體" w:cs="新細明體"/>
                <w:sz w:val="28"/>
                <w:szCs w:val="28"/>
              </w:rPr>
            </w:pPr>
            <w:r w:rsidRPr="0030600A">
              <w:rPr>
                <w:rFonts w:ascii="標楷體" w:eastAsia="標楷體" w:hAnsi="標楷體" w:hint="eastAsia"/>
                <w:sz w:val="28"/>
                <w:szCs w:val="28"/>
              </w:rPr>
              <w:t>舞台監聽主動式喇叭</w:t>
            </w:r>
            <w:r w:rsidR="00D21117" w:rsidRPr="0030600A">
              <w:rPr>
                <w:rFonts w:ascii="標楷體" w:eastAsia="標楷體" w:hAnsi="標楷體" w:hint="eastAsia"/>
                <w:sz w:val="28"/>
                <w:szCs w:val="28"/>
              </w:rPr>
              <w:t>及擴大機系統</w:t>
            </w:r>
          </w:p>
        </w:tc>
        <w:tc>
          <w:tcPr>
            <w:tcW w:w="3544" w:type="dxa"/>
            <w:shd w:val="clear" w:color="auto" w:fill="auto"/>
            <w:vAlign w:val="center"/>
          </w:tcPr>
          <w:p w:rsidR="00770532" w:rsidRPr="0030600A" w:rsidRDefault="00770532" w:rsidP="00F45C46">
            <w:pPr>
              <w:snapToGrid w:val="0"/>
              <w:spacing w:line="40" w:lineRule="atLeast"/>
              <w:jc w:val="both"/>
              <w:rPr>
                <w:rFonts w:ascii="標楷體" w:eastAsia="標楷體" w:hAnsi="標楷體" w:cs="新細明體"/>
                <w:sz w:val="28"/>
                <w:szCs w:val="28"/>
              </w:rPr>
            </w:pPr>
            <w:r w:rsidRPr="0030600A">
              <w:rPr>
                <w:rFonts w:ascii="標楷體" w:eastAsia="標楷體" w:hAnsi="標楷體" w:hint="eastAsia"/>
                <w:sz w:val="28"/>
                <w:szCs w:val="28"/>
              </w:rPr>
              <w:t>視舞臺大小配置</w:t>
            </w:r>
          </w:p>
        </w:tc>
        <w:tc>
          <w:tcPr>
            <w:tcW w:w="567"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hint="eastAsia"/>
                <w:sz w:val="28"/>
                <w:szCs w:val="28"/>
              </w:rPr>
              <w:t>支</w:t>
            </w:r>
          </w:p>
        </w:tc>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hint="eastAsia"/>
                <w:sz w:val="28"/>
                <w:szCs w:val="28"/>
              </w:rPr>
              <w:t>5</w:t>
            </w:r>
          </w:p>
        </w:tc>
        <w:tc>
          <w:tcPr>
            <w:tcW w:w="428" w:type="dxa"/>
            <w:shd w:val="clear" w:color="auto" w:fill="auto"/>
            <w:vAlign w:val="center"/>
          </w:tcPr>
          <w:p w:rsidR="00770532" w:rsidRPr="0030600A" w:rsidRDefault="00770532" w:rsidP="00F45C46">
            <w:pPr>
              <w:snapToGrid w:val="0"/>
              <w:spacing w:line="40" w:lineRule="atLeast"/>
              <w:jc w:val="both"/>
              <w:rPr>
                <w:rFonts w:ascii="標楷體" w:eastAsia="標楷體" w:hAnsi="標楷體"/>
                <w:sz w:val="28"/>
                <w:szCs w:val="28"/>
              </w:rPr>
            </w:pPr>
          </w:p>
        </w:tc>
      </w:tr>
      <w:tr w:rsidR="0030600A" w:rsidRPr="0030600A" w:rsidTr="00770532">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t>3</w:t>
            </w:r>
          </w:p>
        </w:tc>
        <w:tc>
          <w:tcPr>
            <w:tcW w:w="1981" w:type="dxa"/>
            <w:shd w:val="clear" w:color="auto" w:fill="auto"/>
            <w:vAlign w:val="center"/>
          </w:tcPr>
          <w:p w:rsidR="00770532" w:rsidRPr="0030600A" w:rsidRDefault="003F4384" w:rsidP="00F45C46">
            <w:pPr>
              <w:snapToGrid w:val="0"/>
              <w:spacing w:line="40" w:lineRule="atLeast"/>
              <w:jc w:val="both"/>
              <w:rPr>
                <w:rFonts w:ascii="標楷體" w:eastAsia="標楷體" w:hAnsi="標楷體" w:cs="新細明體"/>
                <w:sz w:val="28"/>
                <w:szCs w:val="28"/>
              </w:rPr>
            </w:pPr>
            <w:r w:rsidRPr="0030600A">
              <w:rPr>
                <w:rFonts w:ascii="標楷體" w:eastAsia="標楷體" w:hAnsi="標楷體" w:hint="eastAsia"/>
                <w:sz w:val="28"/>
                <w:szCs w:val="28"/>
              </w:rPr>
              <w:t>文武場監聽主動式喇叭</w:t>
            </w:r>
          </w:p>
        </w:tc>
        <w:tc>
          <w:tcPr>
            <w:tcW w:w="3544" w:type="dxa"/>
            <w:shd w:val="clear" w:color="auto" w:fill="auto"/>
            <w:vAlign w:val="center"/>
          </w:tcPr>
          <w:p w:rsidR="00770532" w:rsidRPr="0030600A" w:rsidRDefault="00770532" w:rsidP="00F45C46">
            <w:pPr>
              <w:snapToGrid w:val="0"/>
              <w:spacing w:line="40" w:lineRule="atLeast"/>
              <w:jc w:val="both"/>
              <w:rPr>
                <w:rFonts w:ascii="標楷體" w:eastAsia="標楷體" w:hAnsi="標楷體"/>
                <w:sz w:val="28"/>
                <w:szCs w:val="28"/>
              </w:rPr>
            </w:pPr>
          </w:p>
        </w:tc>
        <w:tc>
          <w:tcPr>
            <w:tcW w:w="567"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cs="新細明體" w:hint="eastAsia"/>
                <w:sz w:val="28"/>
                <w:szCs w:val="28"/>
              </w:rPr>
              <w:t>式</w:t>
            </w:r>
          </w:p>
        </w:tc>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cs="新細明體" w:hint="eastAsia"/>
                <w:sz w:val="28"/>
                <w:szCs w:val="28"/>
              </w:rPr>
              <w:t>2</w:t>
            </w:r>
          </w:p>
        </w:tc>
        <w:tc>
          <w:tcPr>
            <w:tcW w:w="428" w:type="dxa"/>
            <w:shd w:val="clear" w:color="auto" w:fill="auto"/>
            <w:vAlign w:val="center"/>
          </w:tcPr>
          <w:p w:rsidR="00770532" w:rsidRPr="0030600A" w:rsidRDefault="00770532" w:rsidP="00F45C46">
            <w:pPr>
              <w:snapToGrid w:val="0"/>
              <w:spacing w:line="40" w:lineRule="atLeast"/>
              <w:jc w:val="both"/>
              <w:rPr>
                <w:rFonts w:ascii="標楷體" w:eastAsia="標楷體" w:hAnsi="標楷體"/>
                <w:sz w:val="28"/>
                <w:szCs w:val="28"/>
              </w:rPr>
            </w:pPr>
          </w:p>
        </w:tc>
      </w:tr>
      <w:tr w:rsidR="0030600A" w:rsidRPr="0030600A" w:rsidTr="00770532">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t>4</w:t>
            </w:r>
          </w:p>
        </w:tc>
        <w:tc>
          <w:tcPr>
            <w:tcW w:w="1981" w:type="dxa"/>
            <w:shd w:val="clear" w:color="auto" w:fill="auto"/>
            <w:vAlign w:val="center"/>
          </w:tcPr>
          <w:p w:rsidR="00770532" w:rsidRPr="0030600A" w:rsidRDefault="00770532" w:rsidP="00F45C46">
            <w:pPr>
              <w:snapToGrid w:val="0"/>
              <w:spacing w:line="40" w:lineRule="atLeast"/>
              <w:jc w:val="both"/>
              <w:rPr>
                <w:rFonts w:ascii="標楷體" w:eastAsia="標楷體" w:hAnsi="標楷體"/>
                <w:sz w:val="28"/>
                <w:szCs w:val="28"/>
              </w:rPr>
            </w:pPr>
            <w:r w:rsidRPr="0030600A">
              <w:rPr>
                <w:rFonts w:ascii="標楷體" w:eastAsia="標楷體" w:hAnsi="標楷體" w:hint="eastAsia"/>
                <w:sz w:val="28"/>
                <w:szCs w:val="28"/>
              </w:rPr>
              <w:t>數位混音器</w:t>
            </w:r>
          </w:p>
        </w:tc>
        <w:tc>
          <w:tcPr>
            <w:tcW w:w="3544" w:type="dxa"/>
            <w:shd w:val="clear" w:color="auto" w:fill="auto"/>
            <w:vAlign w:val="center"/>
          </w:tcPr>
          <w:p w:rsidR="00770532" w:rsidRPr="0030600A" w:rsidRDefault="00770532" w:rsidP="00F45C46">
            <w:pPr>
              <w:snapToGrid w:val="0"/>
              <w:spacing w:line="40" w:lineRule="atLeast"/>
              <w:jc w:val="both"/>
              <w:rPr>
                <w:rFonts w:ascii="標楷體" w:eastAsia="標楷體" w:hAnsi="標楷體"/>
                <w:sz w:val="28"/>
                <w:szCs w:val="28"/>
              </w:rPr>
            </w:pPr>
            <w:r w:rsidRPr="0030600A">
              <w:rPr>
                <w:rFonts w:ascii="標楷體" w:eastAsia="標楷體" w:hAnsi="標楷體" w:cs="F2" w:hint="eastAsia"/>
                <w:kern w:val="0"/>
                <w:sz w:val="28"/>
                <w:szCs w:val="28"/>
              </w:rPr>
              <w:t>32軌(</w:t>
            </w:r>
            <w:r w:rsidRPr="0030600A">
              <w:rPr>
                <w:rFonts w:ascii="標楷體" w:eastAsia="標楷體" w:hAnsi="標楷體" w:hint="eastAsia"/>
                <w:sz w:val="28"/>
                <w:szCs w:val="28"/>
              </w:rPr>
              <w:t>內建效果器/等化器)</w:t>
            </w:r>
          </w:p>
        </w:tc>
        <w:tc>
          <w:tcPr>
            <w:tcW w:w="567"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t>台</w:t>
            </w:r>
          </w:p>
        </w:tc>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hint="eastAsia"/>
                <w:sz w:val="28"/>
                <w:szCs w:val="28"/>
              </w:rPr>
              <w:t>1</w:t>
            </w:r>
          </w:p>
        </w:tc>
        <w:tc>
          <w:tcPr>
            <w:tcW w:w="428" w:type="dxa"/>
            <w:shd w:val="clear" w:color="auto" w:fill="auto"/>
            <w:vAlign w:val="center"/>
          </w:tcPr>
          <w:p w:rsidR="00770532" w:rsidRPr="0030600A" w:rsidRDefault="00770532" w:rsidP="00F45C46">
            <w:pPr>
              <w:snapToGrid w:val="0"/>
              <w:spacing w:line="40" w:lineRule="atLeast"/>
              <w:jc w:val="both"/>
              <w:rPr>
                <w:rFonts w:ascii="標楷體" w:eastAsia="標楷體" w:hAnsi="標楷體"/>
                <w:sz w:val="28"/>
                <w:szCs w:val="28"/>
              </w:rPr>
            </w:pPr>
          </w:p>
        </w:tc>
      </w:tr>
      <w:tr w:rsidR="0030600A" w:rsidRPr="0030600A" w:rsidTr="00770532">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t>5</w:t>
            </w:r>
          </w:p>
        </w:tc>
        <w:tc>
          <w:tcPr>
            <w:tcW w:w="1981" w:type="dxa"/>
            <w:shd w:val="clear" w:color="auto" w:fill="auto"/>
            <w:vAlign w:val="center"/>
          </w:tcPr>
          <w:p w:rsidR="00770532" w:rsidRPr="0030600A" w:rsidRDefault="00770532" w:rsidP="00F45C46">
            <w:pPr>
              <w:snapToGrid w:val="0"/>
              <w:spacing w:line="40" w:lineRule="atLeast"/>
              <w:jc w:val="both"/>
              <w:rPr>
                <w:rFonts w:ascii="標楷體" w:eastAsia="標楷體" w:hAnsi="標楷體" w:cs="新細明體"/>
                <w:sz w:val="28"/>
                <w:szCs w:val="28"/>
              </w:rPr>
            </w:pPr>
            <w:r w:rsidRPr="0030600A">
              <w:rPr>
                <w:rFonts w:ascii="標楷體" w:eastAsia="標楷體" w:hAnsi="標楷體" w:hint="eastAsia"/>
                <w:sz w:val="28"/>
                <w:szCs w:val="28"/>
              </w:rPr>
              <w:t>無線手握麥克風</w:t>
            </w:r>
          </w:p>
        </w:tc>
        <w:tc>
          <w:tcPr>
            <w:tcW w:w="3544" w:type="dxa"/>
            <w:shd w:val="clear" w:color="auto" w:fill="auto"/>
            <w:vAlign w:val="center"/>
          </w:tcPr>
          <w:p w:rsidR="00770532" w:rsidRPr="0030600A" w:rsidRDefault="00770532" w:rsidP="00F45C46">
            <w:pPr>
              <w:snapToGrid w:val="0"/>
              <w:spacing w:line="40" w:lineRule="atLeast"/>
              <w:jc w:val="both"/>
              <w:rPr>
                <w:rFonts w:ascii="標楷體" w:eastAsia="標楷體" w:hAnsi="標楷體" w:cs="新細明體"/>
                <w:sz w:val="28"/>
                <w:szCs w:val="28"/>
              </w:rPr>
            </w:pPr>
          </w:p>
        </w:tc>
        <w:tc>
          <w:tcPr>
            <w:tcW w:w="567"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hint="eastAsia"/>
                <w:sz w:val="28"/>
                <w:szCs w:val="28"/>
              </w:rPr>
              <w:t>支</w:t>
            </w:r>
          </w:p>
        </w:tc>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sz w:val="28"/>
                <w:szCs w:val="28"/>
              </w:rPr>
              <w:t>2</w:t>
            </w:r>
          </w:p>
        </w:tc>
        <w:tc>
          <w:tcPr>
            <w:tcW w:w="428" w:type="dxa"/>
            <w:shd w:val="clear" w:color="auto" w:fill="auto"/>
            <w:vAlign w:val="center"/>
          </w:tcPr>
          <w:p w:rsidR="00770532" w:rsidRPr="0030600A" w:rsidRDefault="00770532" w:rsidP="00F45C46">
            <w:pPr>
              <w:snapToGrid w:val="0"/>
              <w:spacing w:line="40" w:lineRule="atLeast"/>
              <w:jc w:val="both"/>
              <w:rPr>
                <w:rFonts w:ascii="標楷體" w:eastAsia="標楷體" w:hAnsi="標楷體"/>
                <w:sz w:val="28"/>
                <w:szCs w:val="28"/>
              </w:rPr>
            </w:pPr>
          </w:p>
        </w:tc>
      </w:tr>
      <w:tr w:rsidR="0030600A" w:rsidRPr="0030600A" w:rsidTr="00770532">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t>6</w:t>
            </w:r>
          </w:p>
        </w:tc>
        <w:tc>
          <w:tcPr>
            <w:tcW w:w="1981" w:type="dxa"/>
            <w:shd w:val="clear" w:color="auto" w:fill="auto"/>
            <w:vAlign w:val="center"/>
          </w:tcPr>
          <w:p w:rsidR="00770532" w:rsidRPr="0030600A" w:rsidRDefault="00770532" w:rsidP="00F45C46">
            <w:pPr>
              <w:snapToGrid w:val="0"/>
              <w:spacing w:line="40" w:lineRule="atLeast"/>
              <w:jc w:val="both"/>
              <w:rPr>
                <w:rFonts w:ascii="標楷體" w:eastAsia="標楷體" w:hAnsi="標楷體" w:cs="新細明體"/>
                <w:sz w:val="28"/>
                <w:szCs w:val="28"/>
              </w:rPr>
            </w:pPr>
            <w:r w:rsidRPr="0030600A">
              <w:rPr>
                <w:rFonts w:ascii="標楷體" w:eastAsia="標楷體" w:hAnsi="標楷體" w:hint="eastAsia"/>
                <w:sz w:val="28"/>
                <w:szCs w:val="28"/>
              </w:rPr>
              <w:t>無線領夾式迷你麥克風</w:t>
            </w:r>
          </w:p>
        </w:tc>
        <w:tc>
          <w:tcPr>
            <w:tcW w:w="3544" w:type="dxa"/>
            <w:shd w:val="clear" w:color="auto" w:fill="auto"/>
            <w:vAlign w:val="center"/>
          </w:tcPr>
          <w:p w:rsidR="00770532" w:rsidRPr="0030600A" w:rsidRDefault="00770532" w:rsidP="00F45C46">
            <w:pPr>
              <w:snapToGrid w:val="0"/>
              <w:spacing w:line="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需可調頻，避免現場干擾</w:t>
            </w:r>
          </w:p>
          <w:p w:rsidR="00770532" w:rsidRPr="0030600A" w:rsidRDefault="00770532" w:rsidP="00F45C46">
            <w:pPr>
              <w:snapToGrid w:val="0"/>
              <w:spacing w:line="40" w:lineRule="atLeast"/>
              <w:jc w:val="both"/>
              <w:rPr>
                <w:rFonts w:ascii="標楷體" w:eastAsia="標楷體" w:hAnsi="標楷體" w:cs="新細明體"/>
                <w:sz w:val="28"/>
                <w:szCs w:val="28"/>
              </w:rPr>
            </w:pPr>
            <w:r w:rsidRPr="0030600A">
              <w:rPr>
                <w:rFonts w:ascii="標楷體" w:eastAsia="標楷體" w:hAnsi="標楷體" w:hint="eastAsia"/>
                <w:sz w:val="28"/>
                <w:szCs w:val="28"/>
              </w:rPr>
              <w:t>含電池耗材、黏膠、領夾及備用麥頭</w:t>
            </w:r>
          </w:p>
        </w:tc>
        <w:tc>
          <w:tcPr>
            <w:tcW w:w="567"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hint="eastAsia"/>
                <w:sz w:val="28"/>
                <w:szCs w:val="28"/>
              </w:rPr>
              <w:t>支</w:t>
            </w:r>
          </w:p>
        </w:tc>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hint="eastAsia"/>
                <w:sz w:val="28"/>
                <w:szCs w:val="28"/>
              </w:rPr>
              <w:t>14</w:t>
            </w:r>
          </w:p>
        </w:tc>
        <w:tc>
          <w:tcPr>
            <w:tcW w:w="428" w:type="dxa"/>
            <w:shd w:val="clear" w:color="auto" w:fill="auto"/>
            <w:vAlign w:val="center"/>
          </w:tcPr>
          <w:p w:rsidR="00770532" w:rsidRPr="0030600A" w:rsidRDefault="00770532" w:rsidP="00F45C46">
            <w:pPr>
              <w:snapToGrid w:val="0"/>
              <w:spacing w:line="40" w:lineRule="atLeast"/>
              <w:jc w:val="both"/>
              <w:rPr>
                <w:rFonts w:ascii="標楷體" w:eastAsia="標楷體" w:hAnsi="標楷體"/>
                <w:sz w:val="28"/>
                <w:szCs w:val="28"/>
              </w:rPr>
            </w:pPr>
          </w:p>
        </w:tc>
      </w:tr>
      <w:tr w:rsidR="0030600A" w:rsidRPr="0030600A" w:rsidTr="00770532">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t>7</w:t>
            </w:r>
          </w:p>
        </w:tc>
        <w:tc>
          <w:tcPr>
            <w:tcW w:w="1981" w:type="dxa"/>
            <w:shd w:val="clear" w:color="auto" w:fill="auto"/>
            <w:vAlign w:val="center"/>
          </w:tcPr>
          <w:p w:rsidR="00770532" w:rsidRPr="0030600A" w:rsidRDefault="00770532" w:rsidP="00F45C46">
            <w:pPr>
              <w:snapToGrid w:val="0"/>
              <w:spacing w:line="40" w:lineRule="atLeast"/>
              <w:jc w:val="both"/>
              <w:rPr>
                <w:rFonts w:ascii="標楷體" w:eastAsia="標楷體" w:hAnsi="標楷體" w:cs="新細明體"/>
                <w:sz w:val="28"/>
                <w:szCs w:val="28"/>
              </w:rPr>
            </w:pPr>
            <w:r w:rsidRPr="0030600A">
              <w:rPr>
                <w:rFonts w:ascii="標楷體" w:eastAsia="標楷體" w:hAnsi="標楷體" w:hint="eastAsia"/>
                <w:sz w:val="28"/>
                <w:szCs w:val="28"/>
              </w:rPr>
              <w:t>文武場用電容式收音麥克風</w:t>
            </w:r>
          </w:p>
        </w:tc>
        <w:tc>
          <w:tcPr>
            <w:tcW w:w="3544" w:type="dxa"/>
            <w:shd w:val="clear" w:color="auto" w:fill="auto"/>
            <w:vAlign w:val="center"/>
          </w:tcPr>
          <w:p w:rsidR="00770532" w:rsidRPr="0030600A" w:rsidRDefault="00770532" w:rsidP="00F45C46">
            <w:pPr>
              <w:snapToGrid w:val="0"/>
              <w:spacing w:line="40" w:lineRule="atLeast"/>
              <w:jc w:val="both"/>
              <w:rPr>
                <w:rFonts w:ascii="標楷體" w:eastAsia="標楷體" w:hAnsi="標楷體" w:cs="新細明體"/>
                <w:sz w:val="28"/>
                <w:szCs w:val="28"/>
              </w:rPr>
            </w:pPr>
          </w:p>
        </w:tc>
        <w:tc>
          <w:tcPr>
            <w:tcW w:w="567"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hint="eastAsia"/>
                <w:sz w:val="28"/>
                <w:szCs w:val="28"/>
              </w:rPr>
              <w:t>式</w:t>
            </w:r>
          </w:p>
        </w:tc>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sz w:val="28"/>
                <w:szCs w:val="28"/>
              </w:rPr>
              <w:t>4</w:t>
            </w:r>
          </w:p>
        </w:tc>
        <w:tc>
          <w:tcPr>
            <w:tcW w:w="428" w:type="dxa"/>
            <w:shd w:val="clear" w:color="auto" w:fill="auto"/>
            <w:vAlign w:val="center"/>
          </w:tcPr>
          <w:p w:rsidR="00770532" w:rsidRPr="0030600A" w:rsidRDefault="00770532" w:rsidP="00F45C46">
            <w:pPr>
              <w:snapToGrid w:val="0"/>
              <w:spacing w:line="40" w:lineRule="atLeast"/>
              <w:jc w:val="both"/>
              <w:rPr>
                <w:rFonts w:ascii="標楷體" w:eastAsia="標楷體" w:hAnsi="標楷體"/>
                <w:sz w:val="28"/>
                <w:szCs w:val="28"/>
              </w:rPr>
            </w:pPr>
          </w:p>
        </w:tc>
      </w:tr>
      <w:tr w:rsidR="0030600A" w:rsidRPr="0030600A" w:rsidTr="00770532">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t>8</w:t>
            </w:r>
          </w:p>
        </w:tc>
        <w:tc>
          <w:tcPr>
            <w:tcW w:w="1981" w:type="dxa"/>
            <w:shd w:val="clear" w:color="auto" w:fill="auto"/>
            <w:vAlign w:val="center"/>
          </w:tcPr>
          <w:p w:rsidR="00770532" w:rsidRPr="0030600A" w:rsidRDefault="00770532" w:rsidP="00F45C46">
            <w:pPr>
              <w:snapToGrid w:val="0"/>
              <w:spacing w:line="40" w:lineRule="atLeast"/>
              <w:jc w:val="both"/>
              <w:rPr>
                <w:rFonts w:ascii="標楷體" w:eastAsia="標楷體" w:hAnsi="標楷體" w:cs="新細明體"/>
                <w:sz w:val="28"/>
                <w:szCs w:val="28"/>
              </w:rPr>
            </w:pPr>
            <w:r w:rsidRPr="0030600A">
              <w:rPr>
                <w:rFonts w:ascii="標楷體" w:eastAsia="標楷體" w:hAnsi="標楷體" w:hint="eastAsia"/>
                <w:sz w:val="28"/>
                <w:szCs w:val="28"/>
              </w:rPr>
              <w:t>文武場</w:t>
            </w:r>
            <w:r w:rsidRPr="0030600A">
              <w:rPr>
                <w:rFonts w:ascii="標楷體" w:eastAsia="標楷體" w:hAnsi="標楷體" w:cs="新細明體" w:hint="eastAsia"/>
                <w:sz w:val="28"/>
                <w:szCs w:val="28"/>
              </w:rPr>
              <w:t>電阻式收音麥克風</w:t>
            </w:r>
          </w:p>
        </w:tc>
        <w:tc>
          <w:tcPr>
            <w:tcW w:w="3544" w:type="dxa"/>
            <w:shd w:val="clear" w:color="auto" w:fill="auto"/>
            <w:vAlign w:val="center"/>
          </w:tcPr>
          <w:p w:rsidR="00770532" w:rsidRPr="0030600A" w:rsidRDefault="00770532" w:rsidP="00F45C46">
            <w:pPr>
              <w:snapToGrid w:val="0"/>
              <w:spacing w:line="40" w:lineRule="atLeast"/>
              <w:jc w:val="both"/>
              <w:rPr>
                <w:rFonts w:ascii="標楷體" w:eastAsia="標楷體" w:hAnsi="標楷體" w:cs="新細明體"/>
                <w:sz w:val="28"/>
                <w:szCs w:val="28"/>
              </w:rPr>
            </w:pPr>
          </w:p>
        </w:tc>
        <w:tc>
          <w:tcPr>
            <w:tcW w:w="567"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hint="eastAsia"/>
                <w:sz w:val="28"/>
                <w:szCs w:val="28"/>
              </w:rPr>
              <w:t>式</w:t>
            </w:r>
          </w:p>
        </w:tc>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cs="新細明體"/>
                <w:sz w:val="28"/>
                <w:szCs w:val="28"/>
              </w:rPr>
              <w:t>6</w:t>
            </w:r>
          </w:p>
        </w:tc>
        <w:tc>
          <w:tcPr>
            <w:tcW w:w="428" w:type="dxa"/>
            <w:shd w:val="clear" w:color="auto" w:fill="auto"/>
            <w:vAlign w:val="center"/>
          </w:tcPr>
          <w:p w:rsidR="00770532" w:rsidRPr="0030600A" w:rsidRDefault="00770532" w:rsidP="00F45C46">
            <w:pPr>
              <w:snapToGrid w:val="0"/>
              <w:spacing w:line="40" w:lineRule="atLeast"/>
              <w:jc w:val="both"/>
              <w:rPr>
                <w:rFonts w:ascii="標楷體" w:eastAsia="標楷體" w:hAnsi="標楷體"/>
                <w:sz w:val="28"/>
                <w:szCs w:val="28"/>
              </w:rPr>
            </w:pPr>
          </w:p>
        </w:tc>
      </w:tr>
      <w:tr w:rsidR="0030600A" w:rsidRPr="0030600A" w:rsidTr="00770532">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t>10</w:t>
            </w:r>
          </w:p>
        </w:tc>
        <w:tc>
          <w:tcPr>
            <w:tcW w:w="1981" w:type="dxa"/>
            <w:shd w:val="clear" w:color="auto" w:fill="auto"/>
            <w:vAlign w:val="center"/>
          </w:tcPr>
          <w:p w:rsidR="00770532" w:rsidRPr="0030600A" w:rsidRDefault="00770532" w:rsidP="00F45C46">
            <w:pPr>
              <w:snapToGrid w:val="0"/>
              <w:spacing w:line="40" w:lineRule="atLeast"/>
              <w:jc w:val="both"/>
              <w:rPr>
                <w:rFonts w:ascii="標楷體" w:eastAsia="標楷體" w:hAnsi="標楷體" w:cs="新細明體"/>
                <w:sz w:val="28"/>
                <w:szCs w:val="28"/>
              </w:rPr>
            </w:pPr>
            <w:r w:rsidRPr="0030600A">
              <w:rPr>
                <w:rFonts w:ascii="標楷體" w:eastAsia="標楷體" w:hAnsi="標楷體" w:hint="eastAsia"/>
                <w:sz w:val="28"/>
                <w:szCs w:val="28"/>
              </w:rPr>
              <w:t>收音麥克風架</w:t>
            </w:r>
          </w:p>
        </w:tc>
        <w:tc>
          <w:tcPr>
            <w:tcW w:w="3544" w:type="dxa"/>
            <w:shd w:val="clear" w:color="auto" w:fill="auto"/>
            <w:vAlign w:val="center"/>
          </w:tcPr>
          <w:p w:rsidR="00770532" w:rsidRPr="0030600A" w:rsidRDefault="00770532" w:rsidP="00F45C46">
            <w:pPr>
              <w:snapToGrid w:val="0"/>
              <w:spacing w:line="40" w:lineRule="atLeast"/>
              <w:jc w:val="both"/>
              <w:rPr>
                <w:rFonts w:ascii="標楷體" w:eastAsia="標楷體" w:hAnsi="標楷體" w:cs="新細明體"/>
                <w:sz w:val="28"/>
                <w:szCs w:val="28"/>
              </w:rPr>
            </w:pPr>
            <w:r w:rsidRPr="0030600A">
              <w:rPr>
                <w:rFonts w:ascii="標楷體" w:eastAsia="標楷體" w:hAnsi="標楷體" w:hint="eastAsia"/>
                <w:sz w:val="28"/>
                <w:szCs w:val="28"/>
              </w:rPr>
              <w:t>高低架視現場需求調整</w:t>
            </w:r>
          </w:p>
        </w:tc>
        <w:tc>
          <w:tcPr>
            <w:tcW w:w="567"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hint="eastAsia"/>
                <w:sz w:val="28"/>
                <w:szCs w:val="28"/>
              </w:rPr>
              <w:t>式</w:t>
            </w:r>
          </w:p>
        </w:tc>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sz w:val="28"/>
                <w:szCs w:val="28"/>
              </w:rPr>
              <w:t>1</w:t>
            </w:r>
            <w:r w:rsidRPr="0030600A">
              <w:rPr>
                <w:rFonts w:ascii="標楷體" w:eastAsia="標楷體" w:hAnsi="標楷體" w:hint="eastAsia"/>
                <w:sz w:val="28"/>
                <w:szCs w:val="28"/>
              </w:rPr>
              <w:t>2</w:t>
            </w:r>
          </w:p>
        </w:tc>
        <w:tc>
          <w:tcPr>
            <w:tcW w:w="428" w:type="dxa"/>
            <w:shd w:val="clear" w:color="auto" w:fill="auto"/>
            <w:vAlign w:val="center"/>
          </w:tcPr>
          <w:p w:rsidR="00770532" w:rsidRPr="0030600A" w:rsidRDefault="00770532" w:rsidP="00F45C46">
            <w:pPr>
              <w:snapToGrid w:val="0"/>
              <w:spacing w:line="40" w:lineRule="atLeast"/>
              <w:jc w:val="both"/>
              <w:rPr>
                <w:rFonts w:ascii="標楷體" w:eastAsia="標楷體" w:hAnsi="標楷體"/>
                <w:sz w:val="28"/>
                <w:szCs w:val="28"/>
              </w:rPr>
            </w:pPr>
          </w:p>
        </w:tc>
      </w:tr>
      <w:tr w:rsidR="0030600A" w:rsidRPr="0030600A" w:rsidTr="00770532">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t>11</w:t>
            </w:r>
          </w:p>
        </w:tc>
        <w:tc>
          <w:tcPr>
            <w:tcW w:w="1981" w:type="dxa"/>
            <w:shd w:val="clear" w:color="auto" w:fill="auto"/>
            <w:vAlign w:val="center"/>
          </w:tcPr>
          <w:p w:rsidR="00770532" w:rsidRPr="0030600A" w:rsidRDefault="00770532" w:rsidP="00F45C46">
            <w:pPr>
              <w:snapToGrid w:val="0"/>
              <w:spacing w:line="40" w:lineRule="atLeast"/>
              <w:jc w:val="both"/>
              <w:rPr>
                <w:rFonts w:ascii="標楷體" w:eastAsia="標楷體" w:hAnsi="標楷體" w:cs="新細明體"/>
                <w:sz w:val="28"/>
                <w:szCs w:val="28"/>
              </w:rPr>
            </w:pPr>
            <w:r w:rsidRPr="0030600A">
              <w:rPr>
                <w:rFonts w:ascii="標楷體" w:eastAsia="標楷體" w:hAnsi="標楷體" w:hint="eastAsia"/>
                <w:sz w:val="28"/>
                <w:szCs w:val="28"/>
              </w:rPr>
              <w:t>CD  PLAYER</w:t>
            </w:r>
          </w:p>
        </w:tc>
        <w:tc>
          <w:tcPr>
            <w:tcW w:w="3544" w:type="dxa"/>
            <w:shd w:val="clear" w:color="auto" w:fill="auto"/>
            <w:vAlign w:val="center"/>
          </w:tcPr>
          <w:p w:rsidR="00770532" w:rsidRPr="0030600A" w:rsidRDefault="00770532" w:rsidP="00F45C46">
            <w:pPr>
              <w:snapToGrid w:val="0"/>
              <w:spacing w:line="40" w:lineRule="atLeast"/>
              <w:jc w:val="both"/>
              <w:rPr>
                <w:rFonts w:ascii="標楷體" w:eastAsia="標楷體" w:hAnsi="標楷體" w:cs="新細明體"/>
                <w:sz w:val="28"/>
                <w:szCs w:val="28"/>
              </w:rPr>
            </w:pPr>
          </w:p>
        </w:tc>
        <w:tc>
          <w:tcPr>
            <w:tcW w:w="567"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hint="eastAsia"/>
                <w:sz w:val="28"/>
                <w:szCs w:val="28"/>
              </w:rPr>
              <w:t>台</w:t>
            </w:r>
          </w:p>
        </w:tc>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hint="eastAsia"/>
                <w:sz w:val="28"/>
                <w:szCs w:val="28"/>
              </w:rPr>
              <w:t>2</w:t>
            </w:r>
          </w:p>
        </w:tc>
        <w:tc>
          <w:tcPr>
            <w:tcW w:w="428" w:type="dxa"/>
            <w:shd w:val="clear" w:color="auto" w:fill="auto"/>
            <w:vAlign w:val="center"/>
          </w:tcPr>
          <w:p w:rsidR="00770532" w:rsidRPr="0030600A" w:rsidRDefault="00770532" w:rsidP="00F45C46">
            <w:pPr>
              <w:snapToGrid w:val="0"/>
              <w:spacing w:line="40" w:lineRule="atLeast"/>
              <w:rPr>
                <w:rFonts w:ascii="標楷體" w:eastAsia="標楷體" w:hAnsi="標楷體"/>
                <w:sz w:val="28"/>
                <w:szCs w:val="28"/>
              </w:rPr>
            </w:pPr>
          </w:p>
        </w:tc>
      </w:tr>
      <w:tr w:rsidR="0030600A" w:rsidRPr="0030600A" w:rsidTr="00770532">
        <w:tc>
          <w:tcPr>
            <w:tcW w:w="709" w:type="dxa"/>
            <w:shd w:val="clear" w:color="auto" w:fill="auto"/>
            <w:vAlign w:val="center"/>
          </w:tcPr>
          <w:p w:rsidR="00770532" w:rsidRPr="0030600A" w:rsidRDefault="00060CF3"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t>12</w:t>
            </w:r>
          </w:p>
        </w:tc>
        <w:tc>
          <w:tcPr>
            <w:tcW w:w="1981" w:type="dxa"/>
            <w:shd w:val="clear" w:color="auto" w:fill="auto"/>
            <w:vAlign w:val="center"/>
          </w:tcPr>
          <w:p w:rsidR="00770532" w:rsidRPr="0030600A" w:rsidRDefault="00770532" w:rsidP="00F45C46">
            <w:pPr>
              <w:snapToGrid w:val="0"/>
              <w:spacing w:line="40" w:lineRule="atLeast"/>
              <w:jc w:val="both"/>
              <w:rPr>
                <w:rFonts w:ascii="標楷體" w:eastAsia="標楷體" w:hAnsi="標楷體"/>
                <w:sz w:val="28"/>
                <w:szCs w:val="28"/>
              </w:rPr>
            </w:pPr>
            <w:r w:rsidRPr="0030600A">
              <w:rPr>
                <w:rFonts w:ascii="標楷體" w:eastAsia="標楷體" w:hAnsi="標楷體" w:hint="eastAsia"/>
                <w:sz w:val="28"/>
                <w:szCs w:val="28"/>
              </w:rPr>
              <w:t>音響相關線材</w:t>
            </w:r>
          </w:p>
        </w:tc>
        <w:tc>
          <w:tcPr>
            <w:tcW w:w="3544" w:type="dxa"/>
            <w:shd w:val="clear" w:color="auto" w:fill="auto"/>
            <w:vAlign w:val="center"/>
          </w:tcPr>
          <w:p w:rsidR="00770532" w:rsidRPr="0030600A" w:rsidRDefault="00770532" w:rsidP="00F45C46">
            <w:pPr>
              <w:snapToGrid w:val="0"/>
              <w:spacing w:line="40" w:lineRule="atLeast"/>
              <w:jc w:val="both"/>
              <w:rPr>
                <w:rFonts w:ascii="標楷體" w:eastAsia="標楷體" w:hAnsi="標楷體"/>
                <w:sz w:val="28"/>
                <w:szCs w:val="28"/>
              </w:rPr>
            </w:pPr>
          </w:p>
        </w:tc>
        <w:tc>
          <w:tcPr>
            <w:tcW w:w="567"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t>批</w:t>
            </w:r>
          </w:p>
        </w:tc>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t>1</w:t>
            </w:r>
          </w:p>
        </w:tc>
        <w:tc>
          <w:tcPr>
            <w:tcW w:w="428" w:type="dxa"/>
            <w:shd w:val="clear" w:color="auto" w:fill="auto"/>
            <w:vAlign w:val="center"/>
          </w:tcPr>
          <w:p w:rsidR="00770532" w:rsidRPr="0030600A" w:rsidRDefault="00770532" w:rsidP="00F45C46">
            <w:pPr>
              <w:snapToGrid w:val="0"/>
              <w:spacing w:line="40" w:lineRule="atLeast"/>
              <w:rPr>
                <w:rFonts w:ascii="標楷體" w:eastAsia="標楷體" w:hAnsi="標楷體"/>
                <w:sz w:val="28"/>
                <w:szCs w:val="28"/>
              </w:rPr>
            </w:pPr>
          </w:p>
        </w:tc>
      </w:tr>
      <w:tr w:rsidR="00770532" w:rsidRPr="0030600A" w:rsidTr="00770532">
        <w:tc>
          <w:tcPr>
            <w:tcW w:w="709" w:type="dxa"/>
            <w:shd w:val="clear" w:color="auto" w:fill="auto"/>
            <w:vAlign w:val="center"/>
          </w:tcPr>
          <w:p w:rsidR="00770532" w:rsidRPr="0030600A" w:rsidRDefault="00060CF3"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t>13</w:t>
            </w:r>
          </w:p>
        </w:tc>
        <w:tc>
          <w:tcPr>
            <w:tcW w:w="1981" w:type="dxa"/>
            <w:shd w:val="clear" w:color="auto" w:fill="auto"/>
            <w:vAlign w:val="center"/>
          </w:tcPr>
          <w:p w:rsidR="00770532" w:rsidRPr="0030600A" w:rsidRDefault="00770532" w:rsidP="00F45C46">
            <w:pPr>
              <w:snapToGrid w:val="0"/>
              <w:spacing w:line="40" w:lineRule="atLeast"/>
              <w:jc w:val="both"/>
              <w:rPr>
                <w:rFonts w:ascii="標楷體" w:eastAsia="標楷體" w:hAnsi="標楷體"/>
                <w:sz w:val="28"/>
                <w:szCs w:val="28"/>
              </w:rPr>
            </w:pPr>
            <w:r w:rsidRPr="0030600A">
              <w:rPr>
                <w:rFonts w:ascii="標楷體" w:eastAsia="標楷體" w:hAnsi="標楷體" w:hint="eastAsia"/>
                <w:sz w:val="28"/>
                <w:szCs w:val="28"/>
              </w:rPr>
              <w:t>譜架‧譜燈</w:t>
            </w:r>
          </w:p>
        </w:tc>
        <w:tc>
          <w:tcPr>
            <w:tcW w:w="3544" w:type="dxa"/>
            <w:shd w:val="clear" w:color="auto" w:fill="auto"/>
            <w:vAlign w:val="center"/>
          </w:tcPr>
          <w:p w:rsidR="00770532" w:rsidRPr="0030600A" w:rsidRDefault="00770532" w:rsidP="00F45C46">
            <w:pPr>
              <w:snapToGrid w:val="0"/>
              <w:spacing w:line="40" w:lineRule="atLeast"/>
              <w:jc w:val="both"/>
              <w:rPr>
                <w:rFonts w:ascii="標楷體" w:eastAsia="標楷體" w:hAnsi="標楷體"/>
                <w:sz w:val="28"/>
                <w:szCs w:val="28"/>
              </w:rPr>
            </w:pPr>
          </w:p>
        </w:tc>
        <w:tc>
          <w:tcPr>
            <w:tcW w:w="567"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t>組</w:t>
            </w:r>
          </w:p>
        </w:tc>
        <w:tc>
          <w:tcPr>
            <w:tcW w:w="709" w:type="dxa"/>
            <w:shd w:val="clear" w:color="auto" w:fill="auto"/>
            <w:vAlign w:val="center"/>
          </w:tcPr>
          <w:p w:rsidR="00770532" w:rsidRPr="0030600A" w:rsidRDefault="00770532"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t>10</w:t>
            </w:r>
          </w:p>
        </w:tc>
        <w:tc>
          <w:tcPr>
            <w:tcW w:w="428" w:type="dxa"/>
            <w:shd w:val="clear" w:color="auto" w:fill="auto"/>
            <w:vAlign w:val="center"/>
          </w:tcPr>
          <w:p w:rsidR="00770532" w:rsidRPr="0030600A" w:rsidRDefault="00770532" w:rsidP="00F45C46">
            <w:pPr>
              <w:snapToGrid w:val="0"/>
              <w:spacing w:line="40" w:lineRule="atLeast"/>
              <w:rPr>
                <w:rFonts w:ascii="標楷體" w:eastAsia="標楷體" w:hAnsi="標楷體"/>
                <w:sz w:val="28"/>
                <w:szCs w:val="28"/>
              </w:rPr>
            </w:pPr>
          </w:p>
        </w:tc>
      </w:tr>
    </w:tbl>
    <w:p w:rsidR="00770532" w:rsidRPr="0030600A" w:rsidRDefault="00770532" w:rsidP="00770532">
      <w:pPr>
        <w:pStyle w:val="a3"/>
        <w:snapToGrid w:val="0"/>
        <w:spacing w:beforeLines="50" w:before="180" w:afterLines="50" w:after="180"/>
        <w:ind w:leftChars="0" w:left="720"/>
        <w:rPr>
          <w:rFonts w:ascii="Times New Roman" w:eastAsia="標楷體" w:hAnsi="Times New Roman" w:cs="Times New Roman"/>
          <w:sz w:val="32"/>
          <w:szCs w:val="32"/>
        </w:rPr>
      </w:pPr>
    </w:p>
    <w:p w:rsidR="006B7208" w:rsidRPr="0030600A" w:rsidRDefault="006B7208" w:rsidP="00F5257A">
      <w:pPr>
        <w:pStyle w:val="a3"/>
        <w:numPr>
          <w:ilvl w:val="0"/>
          <w:numId w:val="33"/>
        </w:numPr>
        <w:snapToGrid w:val="0"/>
        <w:spacing w:beforeLines="50" w:before="180" w:afterLines="50" w:after="180"/>
        <w:ind w:leftChars="0"/>
        <w:rPr>
          <w:rFonts w:ascii="Times New Roman" w:eastAsia="標楷體" w:hAnsi="Times New Roman" w:cs="Times New Roman"/>
          <w:sz w:val="32"/>
          <w:szCs w:val="32"/>
        </w:rPr>
      </w:pPr>
      <w:r w:rsidRPr="0030600A">
        <w:rPr>
          <w:rFonts w:ascii="Times New Roman" w:eastAsia="標楷體" w:hAnsi="Times New Roman" w:cs="Times New Roman" w:hint="eastAsia"/>
          <w:sz w:val="32"/>
          <w:szCs w:val="32"/>
        </w:rPr>
        <w:t>字幕投影設備</w:t>
      </w:r>
    </w:p>
    <w:tbl>
      <w:tblPr>
        <w:tblW w:w="7938"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1"/>
        <w:gridCol w:w="3544"/>
        <w:gridCol w:w="567"/>
        <w:gridCol w:w="709"/>
        <w:gridCol w:w="428"/>
      </w:tblGrid>
      <w:tr w:rsidR="0030600A" w:rsidRPr="0030600A" w:rsidTr="00F45C46">
        <w:tc>
          <w:tcPr>
            <w:tcW w:w="709" w:type="dxa"/>
            <w:shd w:val="clear" w:color="auto" w:fill="auto"/>
            <w:vAlign w:val="center"/>
          </w:tcPr>
          <w:p w:rsidR="00D21117" w:rsidRPr="0030600A" w:rsidRDefault="00D21117" w:rsidP="00F45C46">
            <w:pPr>
              <w:snapToGrid w:val="0"/>
              <w:spacing w:line="40" w:lineRule="atLeast"/>
              <w:jc w:val="center"/>
              <w:rPr>
                <w:rFonts w:ascii="標楷體" w:eastAsia="標楷體" w:hAnsi="標楷體"/>
                <w:b/>
                <w:sz w:val="28"/>
                <w:szCs w:val="28"/>
              </w:rPr>
            </w:pPr>
            <w:r w:rsidRPr="0030600A">
              <w:rPr>
                <w:rFonts w:ascii="標楷體" w:eastAsia="標楷體" w:hAnsi="標楷體" w:hint="eastAsia"/>
                <w:b/>
                <w:sz w:val="28"/>
                <w:szCs w:val="28"/>
              </w:rPr>
              <w:t>項目</w:t>
            </w:r>
          </w:p>
        </w:tc>
        <w:tc>
          <w:tcPr>
            <w:tcW w:w="1981" w:type="dxa"/>
            <w:shd w:val="clear" w:color="auto" w:fill="auto"/>
            <w:vAlign w:val="center"/>
          </w:tcPr>
          <w:p w:rsidR="00D21117" w:rsidRPr="0030600A" w:rsidRDefault="00D21117" w:rsidP="00F45C46">
            <w:pPr>
              <w:snapToGrid w:val="0"/>
              <w:spacing w:line="40" w:lineRule="atLeast"/>
              <w:jc w:val="center"/>
              <w:rPr>
                <w:rFonts w:ascii="標楷體" w:eastAsia="標楷體" w:hAnsi="標楷體"/>
                <w:b/>
                <w:sz w:val="28"/>
                <w:szCs w:val="28"/>
              </w:rPr>
            </w:pPr>
            <w:r w:rsidRPr="0030600A">
              <w:rPr>
                <w:rFonts w:ascii="標楷體" w:eastAsia="標楷體" w:hAnsi="標楷體" w:hint="eastAsia"/>
                <w:b/>
                <w:sz w:val="28"/>
                <w:szCs w:val="28"/>
              </w:rPr>
              <w:t>品項</w:t>
            </w:r>
          </w:p>
        </w:tc>
        <w:tc>
          <w:tcPr>
            <w:tcW w:w="3544" w:type="dxa"/>
            <w:shd w:val="clear" w:color="auto" w:fill="auto"/>
            <w:vAlign w:val="center"/>
          </w:tcPr>
          <w:p w:rsidR="00D21117" w:rsidRPr="0030600A" w:rsidRDefault="00D21117" w:rsidP="00F45C46">
            <w:pPr>
              <w:snapToGrid w:val="0"/>
              <w:spacing w:line="40" w:lineRule="atLeast"/>
              <w:jc w:val="center"/>
              <w:rPr>
                <w:rFonts w:ascii="標楷體" w:eastAsia="標楷體" w:hAnsi="標楷體"/>
                <w:b/>
                <w:sz w:val="28"/>
                <w:szCs w:val="28"/>
              </w:rPr>
            </w:pPr>
            <w:r w:rsidRPr="0030600A">
              <w:rPr>
                <w:rFonts w:ascii="標楷體" w:eastAsia="標楷體" w:hAnsi="標楷體" w:hint="eastAsia"/>
                <w:b/>
                <w:sz w:val="28"/>
                <w:szCs w:val="28"/>
              </w:rPr>
              <w:t>規格</w:t>
            </w:r>
          </w:p>
        </w:tc>
        <w:tc>
          <w:tcPr>
            <w:tcW w:w="567" w:type="dxa"/>
            <w:shd w:val="clear" w:color="auto" w:fill="auto"/>
            <w:vAlign w:val="center"/>
          </w:tcPr>
          <w:p w:rsidR="00D21117" w:rsidRPr="0030600A" w:rsidRDefault="00D21117" w:rsidP="00F45C46">
            <w:pPr>
              <w:snapToGrid w:val="0"/>
              <w:spacing w:line="40" w:lineRule="atLeast"/>
              <w:jc w:val="center"/>
              <w:rPr>
                <w:rFonts w:ascii="標楷體" w:eastAsia="標楷體" w:hAnsi="標楷體"/>
                <w:b/>
                <w:sz w:val="28"/>
                <w:szCs w:val="28"/>
              </w:rPr>
            </w:pPr>
            <w:r w:rsidRPr="0030600A">
              <w:rPr>
                <w:rFonts w:ascii="標楷體" w:eastAsia="標楷體" w:hAnsi="標楷體" w:hint="eastAsia"/>
                <w:b/>
                <w:sz w:val="28"/>
                <w:szCs w:val="28"/>
              </w:rPr>
              <w:t>單位</w:t>
            </w:r>
          </w:p>
        </w:tc>
        <w:tc>
          <w:tcPr>
            <w:tcW w:w="709" w:type="dxa"/>
            <w:shd w:val="clear" w:color="auto" w:fill="auto"/>
            <w:vAlign w:val="center"/>
          </w:tcPr>
          <w:p w:rsidR="00D21117" w:rsidRPr="0030600A" w:rsidRDefault="00D21117" w:rsidP="00F45C46">
            <w:pPr>
              <w:snapToGrid w:val="0"/>
              <w:spacing w:line="40" w:lineRule="atLeast"/>
              <w:jc w:val="center"/>
              <w:rPr>
                <w:rFonts w:ascii="標楷體" w:eastAsia="標楷體" w:hAnsi="標楷體"/>
                <w:b/>
                <w:sz w:val="28"/>
                <w:szCs w:val="28"/>
              </w:rPr>
            </w:pPr>
            <w:r w:rsidRPr="0030600A">
              <w:rPr>
                <w:rFonts w:ascii="標楷體" w:eastAsia="標楷體" w:hAnsi="標楷體"/>
                <w:b/>
                <w:sz w:val="28"/>
                <w:szCs w:val="28"/>
              </w:rPr>
              <w:t>數量</w:t>
            </w:r>
          </w:p>
        </w:tc>
        <w:tc>
          <w:tcPr>
            <w:tcW w:w="428" w:type="dxa"/>
            <w:shd w:val="clear" w:color="auto" w:fill="auto"/>
            <w:vAlign w:val="center"/>
          </w:tcPr>
          <w:p w:rsidR="00D21117" w:rsidRPr="0030600A" w:rsidRDefault="00D21117" w:rsidP="00F45C46">
            <w:pPr>
              <w:snapToGrid w:val="0"/>
              <w:spacing w:line="40" w:lineRule="atLeast"/>
              <w:jc w:val="center"/>
              <w:rPr>
                <w:rFonts w:ascii="標楷體" w:eastAsia="標楷體" w:hAnsi="標楷體"/>
                <w:b/>
                <w:sz w:val="28"/>
                <w:szCs w:val="28"/>
              </w:rPr>
            </w:pPr>
            <w:r w:rsidRPr="0030600A">
              <w:rPr>
                <w:rFonts w:ascii="標楷體" w:eastAsia="標楷體" w:hAnsi="標楷體"/>
                <w:b/>
                <w:sz w:val="28"/>
                <w:szCs w:val="28"/>
              </w:rPr>
              <w:t>備註</w:t>
            </w:r>
          </w:p>
        </w:tc>
      </w:tr>
      <w:tr w:rsidR="0030600A" w:rsidRPr="0030600A" w:rsidTr="00F45C46">
        <w:tc>
          <w:tcPr>
            <w:tcW w:w="709" w:type="dxa"/>
            <w:shd w:val="clear" w:color="auto" w:fill="auto"/>
            <w:vAlign w:val="center"/>
          </w:tcPr>
          <w:p w:rsidR="00D21117" w:rsidRPr="0030600A" w:rsidRDefault="00D21117"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lastRenderedPageBreak/>
              <w:t>1</w:t>
            </w:r>
          </w:p>
        </w:tc>
        <w:tc>
          <w:tcPr>
            <w:tcW w:w="1981" w:type="dxa"/>
            <w:shd w:val="clear" w:color="auto" w:fill="auto"/>
            <w:vAlign w:val="center"/>
          </w:tcPr>
          <w:p w:rsidR="00D21117" w:rsidRPr="0030600A" w:rsidRDefault="00D21117" w:rsidP="00F45C46">
            <w:pPr>
              <w:snapToGrid w:val="0"/>
              <w:spacing w:line="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投影機</w:t>
            </w:r>
          </w:p>
        </w:tc>
        <w:tc>
          <w:tcPr>
            <w:tcW w:w="3544" w:type="dxa"/>
            <w:shd w:val="clear" w:color="auto" w:fill="auto"/>
            <w:vAlign w:val="center"/>
          </w:tcPr>
          <w:p w:rsidR="00D21117" w:rsidRPr="0030600A" w:rsidRDefault="008945A5" w:rsidP="00F45C46">
            <w:pPr>
              <w:snapToGrid w:val="0"/>
              <w:spacing w:line="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5000</w:t>
            </w:r>
            <w:r w:rsidR="00974F95" w:rsidRPr="0030600A">
              <w:rPr>
                <w:rFonts w:ascii="標楷體" w:eastAsia="標楷體" w:hAnsi="標楷體" w:cs="新細明體" w:hint="eastAsia"/>
                <w:sz w:val="28"/>
                <w:szCs w:val="28"/>
              </w:rPr>
              <w:t>流明以上</w:t>
            </w:r>
          </w:p>
        </w:tc>
        <w:tc>
          <w:tcPr>
            <w:tcW w:w="567" w:type="dxa"/>
            <w:shd w:val="clear" w:color="auto" w:fill="auto"/>
            <w:vAlign w:val="center"/>
          </w:tcPr>
          <w:p w:rsidR="00D21117" w:rsidRPr="0030600A" w:rsidRDefault="00974F95"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cs="新細明體" w:hint="eastAsia"/>
                <w:sz w:val="28"/>
                <w:szCs w:val="28"/>
              </w:rPr>
              <w:t>台</w:t>
            </w:r>
          </w:p>
        </w:tc>
        <w:tc>
          <w:tcPr>
            <w:tcW w:w="709" w:type="dxa"/>
            <w:shd w:val="clear" w:color="auto" w:fill="auto"/>
            <w:vAlign w:val="center"/>
          </w:tcPr>
          <w:p w:rsidR="00D21117" w:rsidRPr="0030600A" w:rsidRDefault="00974F95"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cs="新細明體" w:hint="eastAsia"/>
                <w:sz w:val="28"/>
                <w:szCs w:val="28"/>
              </w:rPr>
              <w:t>2</w:t>
            </w:r>
          </w:p>
        </w:tc>
        <w:tc>
          <w:tcPr>
            <w:tcW w:w="428" w:type="dxa"/>
            <w:shd w:val="clear" w:color="auto" w:fill="auto"/>
            <w:vAlign w:val="center"/>
          </w:tcPr>
          <w:p w:rsidR="00D21117" w:rsidRPr="0030600A" w:rsidRDefault="00D21117" w:rsidP="00F45C46">
            <w:pPr>
              <w:snapToGrid w:val="0"/>
              <w:spacing w:line="40" w:lineRule="atLeast"/>
              <w:jc w:val="both"/>
              <w:rPr>
                <w:rFonts w:ascii="標楷體" w:eastAsia="標楷體" w:hAnsi="標楷體"/>
                <w:sz w:val="28"/>
                <w:szCs w:val="28"/>
              </w:rPr>
            </w:pPr>
          </w:p>
        </w:tc>
      </w:tr>
      <w:tr w:rsidR="0030600A" w:rsidRPr="0030600A" w:rsidTr="00F45C46">
        <w:tc>
          <w:tcPr>
            <w:tcW w:w="709" w:type="dxa"/>
            <w:shd w:val="clear" w:color="auto" w:fill="auto"/>
            <w:vAlign w:val="center"/>
          </w:tcPr>
          <w:p w:rsidR="00D21117" w:rsidRPr="0030600A" w:rsidRDefault="00D21117"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t>2</w:t>
            </w:r>
          </w:p>
        </w:tc>
        <w:tc>
          <w:tcPr>
            <w:tcW w:w="1981" w:type="dxa"/>
            <w:shd w:val="clear" w:color="auto" w:fill="auto"/>
            <w:vAlign w:val="center"/>
          </w:tcPr>
          <w:p w:rsidR="00D21117" w:rsidRPr="0030600A" w:rsidRDefault="00974F95" w:rsidP="00F45C46">
            <w:pPr>
              <w:snapToGrid w:val="0"/>
              <w:spacing w:line="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筆記型電腦</w:t>
            </w:r>
          </w:p>
        </w:tc>
        <w:tc>
          <w:tcPr>
            <w:tcW w:w="3544" w:type="dxa"/>
            <w:shd w:val="clear" w:color="auto" w:fill="auto"/>
            <w:vAlign w:val="center"/>
          </w:tcPr>
          <w:p w:rsidR="00D21117" w:rsidRPr="0030600A" w:rsidRDefault="00980A6F" w:rsidP="00F45C46">
            <w:pPr>
              <w:snapToGrid w:val="0"/>
              <w:spacing w:line="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(含不同轉接頭)</w:t>
            </w:r>
          </w:p>
        </w:tc>
        <w:tc>
          <w:tcPr>
            <w:tcW w:w="567" w:type="dxa"/>
            <w:shd w:val="clear" w:color="auto" w:fill="auto"/>
            <w:vAlign w:val="center"/>
          </w:tcPr>
          <w:p w:rsidR="00D21117" w:rsidRPr="0030600A" w:rsidRDefault="00974F95"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cs="新細明體" w:hint="eastAsia"/>
                <w:sz w:val="28"/>
                <w:szCs w:val="28"/>
              </w:rPr>
              <w:t>台</w:t>
            </w:r>
          </w:p>
        </w:tc>
        <w:tc>
          <w:tcPr>
            <w:tcW w:w="709" w:type="dxa"/>
            <w:shd w:val="clear" w:color="auto" w:fill="auto"/>
            <w:vAlign w:val="center"/>
          </w:tcPr>
          <w:p w:rsidR="00D21117" w:rsidRPr="0030600A" w:rsidRDefault="00974F95"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cs="新細明體" w:hint="eastAsia"/>
                <w:sz w:val="28"/>
                <w:szCs w:val="28"/>
              </w:rPr>
              <w:t>1</w:t>
            </w:r>
          </w:p>
        </w:tc>
        <w:tc>
          <w:tcPr>
            <w:tcW w:w="428" w:type="dxa"/>
            <w:shd w:val="clear" w:color="auto" w:fill="auto"/>
            <w:vAlign w:val="center"/>
          </w:tcPr>
          <w:p w:rsidR="00D21117" w:rsidRPr="0030600A" w:rsidRDefault="00D21117" w:rsidP="00F45C46">
            <w:pPr>
              <w:snapToGrid w:val="0"/>
              <w:spacing w:line="40" w:lineRule="atLeast"/>
              <w:jc w:val="both"/>
              <w:rPr>
                <w:rFonts w:ascii="標楷體" w:eastAsia="標楷體" w:hAnsi="標楷體"/>
                <w:sz w:val="28"/>
                <w:szCs w:val="28"/>
              </w:rPr>
            </w:pPr>
          </w:p>
        </w:tc>
      </w:tr>
      <w:tr w:rsidR="00D21117" w:rsidRPr="0030600A" w:rsidTr="00F45C46">
        <w:tc>
          <w:tcPr>
            <w:tcW w:w="709" w:type="dxa"/>
            <w:shd w:val="clear" w:color="auto" w:fill="auto"/>
            <w:vAlign w:val="center"/>
          </w:tcPr>
          <w:p w:rsidR="00D21117" w:rsidRPr="0030600A" w:rsidRDefault="00D21117" w:rsidP="00F45C46">
            <w:pPr>
              <w:snapToGrid w:val="0"/>
              <w:spacing w:line="40" w:lineRule="atLeast"/>
              <w:jc w:val="center"/>
              <w:rPr>
                <w:rFonts w:ascii="標楷體" w:eastAsia="標楷體" w:hAnsi="標楷體"/>
                <w:sz w:val="28"/>
                <w:szCs w:val="28"/>
              </w:rPr>
            </w:pPr>
            <w:r w:rsidRPr="0030600A">
              <w:rPr>
                <w:rFonts w:ascii="標楷體" w:eastAsia="標楷體" w:hAnsi="標楷體" w:hint="eastAsia"/>
                <w:sz w:val="28"/>
                <w:szCs w:val="28"/>
              </w:rPr>
              <w:t>3</w:t>
            </w:r>
          </w:p>
        </w:tc>
        <w:tc>
          <w:tcPr>
            <w:tcW w:w="1981" w:type="dxa"/>
            <w:shd w:val="clear" w:color="auto" w:fill="auto"/>
            <w:vAlign w:val="center"/>
          </w:tcPr>
          <w:p w:rsidR="00D21117" w:rsidRPr="0030600A" w:rsidRDefault="00974F95" w:rsidP="00F45C46">
            <w:pPr>
              <w:snapToGrid w:val="0"/>
              <w:spacing w:line="40" w:lineRule="atLeast"/>
              <w:jc w:val="both"/>
              <w:rPr>
                <w:rFonts w:ascii="標楷體" w:eastAsia="標楷體" w:hAnsi="標楷體" w:cs="新細明體"/>
                <w:sz w:val="28"/>
                <w:szCs w:val="28"/>
              </w:rPr>
            </w:pPr>
            <w:r w:rsidRPr="0030600A">
              <w:rPr>
                <w:rFonts w:ascii="標楷體" w:eastAsia="標楷體" w:hAnsi="標楷體" w:cs="新細明體" w:hint="eastAsia"/>
                <w:sz w:val="28"/>
                <w:szCs w:val="28"/>
              </w:rPr>
              <w:t>投影架</w:t>
            </w:r>
          </w:p>
        </w:tc>
        <w:tc>
          <w:tcPr>
            <w:tcW w:w="3544" w:type="dxa"/>
            <w:shd w:val="clear" w:color="auto" w:fill="auto"/>
            <w:vAlign w:val="center"/>
          </w:tcPr>
          <w:p w:rsidR="00D21117" w:rsidRPr="0030600A" w:rsidRDefault="00974F95" w:rsidP="00F45C46">
            <w:pPr>
              <w:snapToGrid w:val="0"/>
              <w:spacing w:line="40" w:lineRule="atLeast"/>
              <w:jc w:val="both"/>
              <w:rPr>
                <w:rFonts w:ascii="標楷體" w:eastAsia="標楷體" w:hAnsi="標楷體"/>
                <w:sz w:val="28"/>
                <w:szCs w:val="28"/>
              </w:rPr>
            </w:pPr>
            <w:r w:rsidRPr="0030600A">
              <w:rPr>
                <w:rFonts w:ascii="標楷體" w:eastAsia="標楷體" w:hAnsi="標楷體" w:hint="eastAsia"/>
                <w:sz w:val="28"/>
                <w:szCs w:val="28"/>
              </w:rPr>
              <w:t>腳架</w:t>
            </w:r>
          </w:p>
        </w:tc>
        <w:tc>
          <w:tcPr>
            <w:tcW w:w="567" w:type="dxa"/>
            <w:shd w:val="clear" w:color="auto" w:fill="auto"/>
            <w:vAlign w:val="center"/>
          </w:tcPr>
          <w:p w:rsidR="00D21117" w:rsidRPr="0030600A" w:rsidRDefault="00974F95"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cs="新細明體" w:hint="eastAsia"/>
                <w:sz w:val="28"/>
                <w:szCs w:val="28"/>
              </w:rPr>
              <w:t>台</w:t>
            </w:r>
          </w:p>
        </w:tc>
        <w:tc>
          <w:tcPr>
            <w:tcW w:w="709" w:type="dxa"/>
            <w:shd w:val="clear" w:color="auto" w:fill="auto"/>
            <w:vAlign w:val="center"/>
          </w:tcPr>
          <w:p w:rsidR="00D21117" w:rsidRPr="0030600A" w:rsidRDefault="00974F95" w:rsidP="00F45C46">
            <w:pPr>
              <w:snapToGrid w:val="0"/>
              <w:spacing w:line="40" w:lineRule="atLeast"/>
              <w:jc w:val="center"/>
              <w:rPr>
                <w:rFonts w:ascii="標楷體" w:eastAsia="標楷體" w:hAnsi="標楷體" w:cs="新細明體"/>
                <w:sz w:val="28"/>
                <w:szCs w:val="28"/>
              </w:rPr>
            </w:pPr>
            <w:r w:rsidRPr="0030600A">
              <w:rPr>
                <w:rFonts w:ascii="標楷體" w:eastAsia="標楷體" w:hAnsi="標楷體" w:cs="新細明體" w:hint="eastAsia"/>
                <w:sz w:val="28"/>
                <w:szCs w:val="28"/>
              </w:rPr>
              <w:t>2</w:t>
            </w:r>
          </w:p>
        </w:tc>
        <w:tc>
          <w:tcPr>
            <w:tcW w:w="428" w:type="dxa"/>
            <w:shd w:val="clear" w:color="auto" w:fill="auto"/>
            <w:vAlign w:val="center"/>
          </w:tcPr>
          <w:p w:rsidR="00D21117" w:rsidRPr="0030600A" w:rsidRDefault="00D21117" w:rsidP="00F45C46">
            <w:pPr>
              <w:snapToGrid w:val="0"/>
              <w:spacing w:line="40" w:lineRule="atLeast"/>
              <w:jc w:val="both"/>
              <w:rPr>
                <w:rFonts w:ascii="標楷體" w:eastAsia="標楷體" w:hAnsi="標楷體"/>
                <w:sz w:val="28"/>
                <w:szCs w:val="28"/>
              </w:rPr>
            </w:pPr>
          </w:p>
        </w:tc>
      </w:tr>
    </w:tbl>
    <w:p w:rsidR="00D21117" w:rsidRPr="0030600A" w:rsidRDefault="00D21117" w:rsidP="00D21117">
      <w:pPr>
        <w:pStyle w:val="a3"/>
        <w:snapToGrid w:val="0"/>
        <w:spacing w:beforeLines="50" w:before="180" w:afterLines="50" w:after="180"/>
        <w:ind w:leftChars="0" w:left="720"/>
        <w:rPr>
          <w:rFonts w:ascii="Times New Roman" w:eastAsia="標楷體" w:hAnsi="Times New Roman" w:cs="Times New Roman"/>
          <w:sz w:val="32"/>
          <w:szCs w:val="32"/>
        </w:rPr>
      </w:pPr>
    </w:p>
    <w:p w:rsidR="00974F95" w:rsidRPr="0030600A" w:rsidRDefault="006B7208" w:rsidP="00BB613B">
      <w:pPr>
        <w:pStyle w:val="a3"/>
        <w:numPr>
          <w:ilvl w:val="0"/>
          <w:numId w:val="33"/>
        </w:numPr>
        <w:snapToGrid w:val="0"/>
        <w:spacing w:beforeLines="50" w:before="180" w:afterLines="50" w:after="180"/>
        <w:ind w:leftChars="0"/>
        <w:rPr>
          <w:rFonts w:ascii="Times New Roman" w:eastAsia="標楷體" w:hAnsi="Times New Roman" w:cs="Times New Roman"/>
          <w:sz w:val="32"/>
          <w:szCs w:val="32"/>
        </w:rPr>
      </w:pPr>
      <w:r w:rsidRPr="0030600A">
        <w:rPr>
          <w:rFonts w:ascii="Times New Roman" w:eastAsia="標楷體" w:hAnsi="Times New Roman" w:cs="Times New Roman" w:hint="eastAsia"/>
          <w:sz w:val="32"/>
          <w:szCs w:val="32"/>
        </w:rPr>
        <w:t>發電機設備</w:t>
      </w:r>
      <w:r w:rsidR="00BB613B" w:rsidRPr="0030600A">
        <w:rPr>
          <w:rFonts w:ascii="Times New Roman" w:eastAsia="標楷體" w:hAnsi="Times New Roman" w:cs="Times New Roman" w:hint="eastAsia"/>
          <w:sz w:val="32"/>
          <w:szCs w:val="32"/>
        </w:rPr>
        <w:t>：</w:t>
      </w:r>
      <w:r w:rsidR="00974F95" w:rsidRPr="0030600A">
        <w:rPr>
          <w:rFonts w:ascii="Times New Roman" w:eastAsia="標楷體" w:hAnsi="Times New Roman" w:cs="Times New Roman" w:hint="eastAsia"/>
          <w:sz w:val="32"/>
          <w:szCs w:val="32"/>
        </w:rPr>
        <w:t>發電機每場次提供</w:t>
      </w:r>
      <w:r w:rsidR="00974F95" w:rsidRPr="0030600A">
        <w:rPr>
          <w:rFonts w:ascii="Times New Roman" w:eastAsia="標楷體" w:hAnsi="Times New Roman" w:cs="Times New Roman" w:hint="eastAsia"/>
          <w:sz w:val="32"/>
          <w:szCs w:val="32"/>
        </w:rPr>
        <w:t>1</w:t>
      </w:r>
      <w:r w:rsidR="00974F95" w:rsidRPr="0030600A">
        <w:rPr>
          <w:rFonts w:ascii="Times New Roman" w:eastAsia="標楷體" w:hAnsi="Times New Roman" w:cs="Times New Roman" w:hint="eastAsia"/>
          <w:sz w:val="32"/>
          <w:szCs w:val="32"/>
        </w:rPr>
        <w:t>台，</w:t>
      </w:r>
      <w:r w:rsidR="00974F95" w:rsidRPr="0030600A">
        <w:rPr>
          <w:rFonts w:ascii="Times New Roman" w:eastAsia="標楷體" w:hAnsi="Times New Roman" w:cs="Times New Roman" w:hint="eastAsia"/>
          <w:sz w:val="32"/>
          <w:szCs w:val="32"/>
        </w:rPr>
        <w:t>100KV</w:t>
      </w:r>
      <w:r w:rsidR="00974F95" w:rsidRPr="0030600A">
        <w:rPr>
          <w:rFonts w:ascii="Times New Roman" w:eastAsia="標楷體" w:hAnsi="Times New Roman" w:cs="Times New Roman" w:hint="eastAsia"/>
          <w:sz w:val="32"/>
          <w:szCs w:val="32"/>
        </w:rPr>
        <w:t>，含耗油。</w:t>
      </w:r>
      <w:r w:rsidR="00974F95" w:rsidRPr="0030600A">
        <w:rPr>
          <w:rFonts w:ascii="Times New Roman" w:eastAsia="標楷體" w:hAnsi="Times New Roman" w:cs="Times New Roman"/>
          <w:sz w:val="32"/>
          <w:szCs w:val="32"/>
        </w:rPr>
        <w:br/>
      </w:r>
    </w:p>
    <w:p w:rsidR="00F5257A" w:rsidRPr="0030600A" w:rsidRDefault="00F5257A" w:rsidP="00F5257A">
      <w:pPr>
        <w:snapToGrid w:val="0"/>
        <w:spacing w:beforeLines="50" w:before="180" w:afterLines="50" w:after="180"/>
        <w:jc w:val="center"/>
        <w:rPr>
          <w:rFonts w:ascii="Times New Roman" w:eastAsia="標楷體" w:hAnsi="Times New Roman" w:cs="Times New Roman"/>
          <w:b/>
          <w:sz w:val="28"/>
          <w:szCs w:val="28"/>
        </w:rPr>
      </w:pPr>
      <w:r w:rsidRPr="0030600A">
        <w:rPr>
          <w:rFonts w:ascii="Times New Roman" w:eastAsia="標楷體" w:hAnsi="Times New Roman" w:cs="Times New Roman"/>
          <w:b/>
          <w:sz w:val="28"/>
          <w:szCs w:val="28"/>
        </w:rPr>
        <w:br w:type="page"/>
      </w:r>
    </w:p>
    <w:p w:rsidR="0021010E" w:rsidRPr="0030600A" w:rsidRDefault="0021010E" w:rsidP="00D41171">
      <w:pPr>
        <w:widowControl/>
        <w:snapToGrid w:val="0"/>
        <w:spacing w:beforeLines="50" w:before="180" w:after="50"/>
        <w:rPr>
          <w:rFonts w:ascii="Times New Roman" w:eastAsia="標楷體" w:hAnsi="Times New Roman" w:cs="Times New Roman"/>
          <w:b/>
          <w:sz w:val="28"/>
          <w:szCs w:val="28"/>
        </w:rPr>
      </w:pPr>
    </w:p>
    <w:p w:rsidR="0021010E" w:rsidRPr="0030600A" w:rsidRDefault="00D12933" w:rsidP="00D41171">
      <w:pPr>
        <w:snapToGrid w:val="0"/>
        <w:spacing w:beforeLines="50" w:before="180" w:afterLines="50" w:after="180"/>
        <w:jc w:val="center"/>
        <w:rPr>
          <w:rFonts w:ascii="Times New Roman" w:eastAsia="標楷體" w:hAnsi="Times New Roman" w:cs="Times New Roman"/>
          <w:b/>
          <w:sz w:val="32"/>
          <w:szCs w:val="32"/>
        </w:rPr>
      </w:pPr>
      <w:r w:rsidRPr="0030600A">
        <w:rPr>
          <w:rFonts w:ascii="Times New Roman" w:eastAsia="標楷體" w:hAnsi="Times New Roman" w:cs="Times New Roman"/>
          <w:b/>
          <w:noProof/>
          <w:sz w:val="32"/>
          <w:szCs w:val="32"/>
        </w:rPr>
        <mc:AlternateContent>
          <mc:Choice Requires="wps">
            <w:drawing>
              <wp:anchor distT="0" distB="0" distL="114300" distR="114300" simplePos="0" relativeHeight="251617792" behindDoc="0" locked="0" layoutInCell="1" allowOverlap="1" wp14:anchorId="7730C586" wp14:editId="251692C7">
                <wp:simplePos x="0" y="0"/>
                <wp:positionH relativeFrom="column">
                  <wp:posOffset>-234950</wp:posOffset>
                </wp:positionH>
                <wp:positionV relativeFrom="paragraph">
                  <wp:posOffset>-330200</wp:posOffset>
                </wp:positionV>
                <wp:extent cx="882650" cy="332105"/>
                <wp:effectExtent l="0" t="0" r="12700" b="1143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2105"/>
                        </a:xfrm>
                        <a:prstGeom prst="rect">
                          <a:avLst/>
                        </a:prstGeom>
                        <a:solidFill>
                          <a:srgbClr val="FFFFFF"/>
                        </a:solidFill>
                        <a:ln w="9525">
                          <a:solidFill>
                            <a:srgbClr val="000000"/>
                          </a:solidFill>
                          <a:miter lim="800000"/>
                          <a:headEnd/>
                          <a:tailEnd/>
                        </a:ln>
                      </wps:spPr>
                      <wps:txbx>
                        <w:txbxContent>
                          <w:p w:rsidR="009D605C" w:rsidRPr="005054F5" w:rsidRDefault="009D605C" w:rsidP="005054F5">
                            <w:pPr>
                              <w:snapToGrid w:val="0"/>
                              <w:jc w:val="center"/>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hint="eastAsia"/>
                                <w:b/>
                                <w:sz w:val="28"/>
                                <w:szCs w:val="28"/>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30C586" id="_x0000_s1027" type="#_x0000_t202" style="position:absolute;left:0;text-align:left;margin-left:-18.5pt;margin-top:-26pt;width:69.5pt;height:26.15pt;z-index:251617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">
                <v:textbox style="mso-fit-shape-to-text:t">
                  <w:txbxContent>
                    <w:p w:rsidR="009D605C" w:rsidRPr="005054F5" w:rsidRDefault="009D605C" w:rsidP="005054F5">
                      <w:pPr>
                        <w:snapToGrid w:val="0"/>
                        <w:jc w:val="center"/>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hint="eastAsia"/>
                          <w:b/>
                          <w:sz w:val="28"/>
                          <w:szCs w:val="28"/>
                        </w:rPr>
                        <w:t>二</w:t>
                      </w:r>
                    </w:p>
                  </w:txbxContent>
                </v:textbox>
              </v:shape>
            </w:pict>
          </mc:Fallback>
        </mc:AlternateContent>
      </w:r>
      <w:r w:rsidR="0021010E" w:rsidRPr="0030600A">
        <w:rPr>
          <w:rFonts w:ascii="Times New Roman" w:eastAsia="標楷體" w:hAnsi="Times New Roman" w:cs="Times New Roman"/>
          <w:b/>
          <w:sz w:val="32"/>
          <w:szCs w:val="32"/>
        </w:rPr>
        <w:t>國立傳統藝術中心</w:t>
      </w:r>
      <w:r w:rsidR="003225BA" w:rsidRPr="0030600A">
        <w:rPr>
          <w:rFonts w:ascii="Times New Roman" w:eastAsia="標楷體" w:hAnsi="標楷體" w:cs="Times New Roman" w:hint="eastAsia"/>
          <w:b/>
          <w:sz w:val="32"/>
          <w:szCs w:val="32"/>
        </w:rPr>
        <w:t>「開枝散葉系列」</w:t>
      </w:r>
    </w:p>
    <w:p w:rsidR="0098552C" w:rsidRPr="0030600A" w:rsidRDefault="006240E2" w:rsidP="00D41171">
      <w:pPr>
        <w:snapToGrid w:val="0"/>
        <w:spacing w:beforeLines="50" w:before="180" w:afterLines="50" w:after="180"/>
        <w:jc w:val="center"/>
        <w:rPr>
          <w:rFonts w:ascii="Times New Roman" w:eastAsia="標楷體" w:hAnsi="Times New Roman" w:cs="Times New Roman"/>
          <w:b/>
          <w:sz w:val="32"/>
          <w:szCs w:val="32"/>
        </w:rPr>
      </w:pPr>
      <w:r w:rsidRPr="0030600A">
        <w:rPr>
          <w:rFonts w:ascii="Times New Roman" w:eastAsia="標楷體" w:hAnsi="Times New Roman" w:cs="Times New Roman"/>
          <w:b/>
          <w:sz w:val="32"/>
          <w:szCs w:val="32"/>
        </w:rPr>
        <w:t>1</w:t>
      </w:r>
      <w:r w:rsidRPr="0030600A">
        <w:rPr>
          <w:rFonts w:ascii="Times New Roman" w:eastAsia="標楷體" w:hAnsi="Times New Roman" w:cs="Times New Roman" w:hint="eastAsia"/>
          <w:b/>
          <w:sz w:val="32"/>
          <w:szCs w:val="32"/>
        </w:rPr>
        <w:t>10</w:t>
      </w:r>
      <w:r w:rsidR="00D41171" w:rsidRPr="0030600A">
        <w:rPr>
          <w:rFonts w:ascii="Times New Roman" w:eastAsia="標楷體" w:hAnsi="Times New Roman" w:cs="Times New Roman" w:hint="eastAsia"/>
          <w:b/>
          <w:sz w:val="32"/>
          <w:szCs w:val="32"/>
          <w:lang w:eastAsia="zh-HK"/>
        </w:rPr>
        <w:t>年度</w:t>
      </w:r>
      <w:r w:rsidR="0021010E" w:rsidRPr="0030600A">
        <w:rPr>
          <w:rFonts w:ascii="Times New Roman" w:eastAsia="標楷體" w:hAnsi="Times New Roman" w:cs="Times New Roman"/>
          <w:b/>
          <w:sz w:val="32"/>
          <w:szCs w:val="32"/>
        </w:rPr>
        <w:t>重塑民間劇場</w:t>
      </w:r>
    </w:p>
    <w:p w:rsidR="0021010E" w:rsidRPr="0030600A" w:rsidRDefault="0021010E" w:rsidP="00D41171">
      <w:pPr>
        <w:snapToGrid w:val="0"/>
        <w:spacing w:beforeLines="50" w:before="180" w:afterLines="50" w:after="180"/>
        <w:jc w:val="center"/>
        <w:rPr>
          <w:rFonts w:ascii="Times New Roman" w:eastAsia="標楷體" w:hAnsi="Times New Roman" w:cs="Times New Roman"/>
          <w:b/>
          <w:sz w:val="32"/>
          <w:szCs w:val="32"/>
        </w:rPr>
      </w:pPr>
      <w:r w:rsidRPr="0030600A">
        <w:rPr>
          <w:rFonts w:ascii="Times New Roman" w:eastAsia="標楷體" w:hAnsi="Times New Roman" w:cs="Times New Roman"/>
          <w:b/>
          <w:sz w:val="32"/>
          <w:szCs w:val="32"/>
        </w:rPr>
        <w:t>執行流程</w:t>
      </w:r>
    </w:p>
    <w:p w:rsidR="00122E98" w:rsidRPr="0030600A" w:rsidRDefault="00122E98" w:rsidP="00122E98">
      <w:pPr>
        <w:snapToGrid w:val="0"/>
        <w:spacing w:beforeLines="50" w:before="180" w:afterLines="50" w:after="180"/>
        <w:jc w:val="center"/>
        <w:rPr>
          <w:rFonts w:ascii="Times New Roman" w:eastAsia="標楷體" w:hAnsi="Times New Roman" w:cs="Times New Roman"/>
          <w:b/>
          <w:sz w:val="28"/>
          <w:szCs w:val="28"/>
        </w:rPr>
      </w:pPr>
    </w:p>
    <w:p w:rsidR="00122E98" w:rsidRPr="0030600A" w:rsidRDefault="00122E98" w:rsidP="00122E98">
      <w:pPr>
        <w:snapToGrid w:val="0"/>
        <w:spacing w:beforeLines="50" w:before="180" w:afterLines="50" w:after="180"/>
        <w:jc w:val="center"/>
        <w:rPr>
          <w:rFonts w:ascii="Times New Roman" w:eastAsia="標楷體" w:hAnsi="Times New Roman" w:cs="Times New Roman"/>
          <w:b/>
          <w:sz w:val="28"/>
          <w:szCs w:val="28"/>
        </w:rPr>
      </w:pPr>
      <w:r w:rsidRPr="0030600A">
        <w:rPr>
          <w:noProof/>
        </w:rPr>
        <mc:AlternateContent>
          <mc:Choice Requires="wps">
            <w:drawing>
              <wp:anchor distT="0" distB="0" distL="114300" distR="114300" simplePos="0" relativeHeight="251701760" behindDoc="0" locked="0" layoutInCell="1" allowOverlap="1" wp14:anchorId="20F326EA" wp14:editId="2B28B1E1">
                <wp:simplePos x="0" y="0"/>
                <wp:positionH relativeFrom="column">
                  <wp:posOffset>680085</wp:posOffset>
                </wp:positionH>
                <wp:positionV relativeFrom="paragraph">
                  <wp:posOffset>107315</wp:posOffset>
                </wp:positionV>
                <wp:extent cx="2425065" cy="1167765"/>
                <wp:effectExtent l="0" t="0" r="28575" b="1397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167765"/>
                        </a:xfrm>
                        <a:prstGeom prst="rect">
                          <a:avLst/>
                        </a:prstGeom>
                        <a:solidFill>
                          <a:srgbClr val="FFFFFF"/>
                        </a:solidFill>
                        <a:ln w="9525">
                          <a:solidFill>
                            <a:srgbClr val="000000"/>
                          </a:solidFill>
                          <a:miter lim="800000"/>
                          <a:headEnd/>
                          <a:tailEnd/>
                        </a:ln>
                      </wps:spPr>
                      <wps:txbx>
                        <w:txbxContent>
                          <w:p w:rsidR="009D605C" w:rsidRPr="0030600A" w:rsidRDefault="009D605C" w:rsidP="00122E98">
                            <w:pPr>
                              <w:rPr>
                                <w:rFonts w:ascii="標楷體" w:eastAsia="標楷體" w:hAnsi="標楷體"/>
                              </w:rPr>
                            </w:pPr>
                            <w:r w:rsidRPr="00015EA1">
                              <w:rPr>
                                <w:rFonts w:ascii="標楷體" w:eastAsia="標楷體" w:hAnsi="標楷體"/>
                              </w:rPr>
                              <w:t>■公開徵集</w:t>
                            </w:r>
                            <w:r>
                              <w:rPr>
                                <w:rFonts w:ascii="標楷體" w:eastAsia="標楷體" w:hAnsi="標楷體"/>
                              </w:rPr>
                              <w:t>（</w:t>
                            </w:r>
                            <w:r w:rsidRPr="0030600A">
                              <w:rPr>
                                <w:rFonts w:ascii="標楷體" w:eastAsia="標楷體" w:hAnsi="標楷體" w:hint="eastAsia"/>
                              </w:rPr>
                              <w:t>預計即日起</w:t>
                            </w:r>
                            <w:r w:rsidRPr="0030600A">
                              <w:rPr>
                                <w:rFonts w:ascii="標楷體" w:eastAsia="標楷體" w:hAnsi="標楷體"/>
                              </w:rPr>
                              <w:t>至</w:t>
                            </w:r>
                            <w:r w:rsidRPr="0030600A">
                              <w:rPr>
                                <w:rFonts w:ascii="標楷體" w:eastAsia="標楷體" w:hAnsi="標楷體" w:hint="eastAsia"/>
                              </w:rPr>
                              <w:t>同</w:t>
                            </w:r>
                            <w:r w:rsidRPr="0030600A">
                              <w:rPr>
                                <w:rFonts w:ascii="標楷體" w:eastAsia="標楷體" w:hAnsi="標楷體"/>
                              </w:rPr>
                              <w:t>年10月31日</w:t>
                            </w:r>
                            <w:r w:rsidRPr="0030600A">
                              <w:rPr>
                                <w:rFonts w:ascii="標楷體" w:eastAsia="標楷體" w:hAnsi="標楷體" w:hint="eastAsia"/>
                              </w:rPr>
                              <w:t>止</w:t>
                            </w:r>
                            <w:r w:rsidRPr="0030600A">
                              <w:rPr>
                                <w:rFonts w:ascii="標楷體" w:eastAsia="標楷體" w:hAnsi="標楷體"/>
                              </w:rPr>
                              <w:t>）</w:t>
                            </w:r>
                          </w:p>
                          <w:p w:rsidR="009D605C" w:rsidRPr="00015EA1" w:rsidRDefault="009D605C" w:rsidP="00122E98">
                            <w:pPr>
                              <w:spacing w:line="320" w:lineRule="exact"/>
                              <w:jc w:val="both"/>
                            </w:pPr>
                            <w:r w:rsidRPr="0030600A">
                              <w:rPr>
                                <w:rFonts w:ascii="標楷體" w:eastAsia="標楷體" w:hAnsi="標楷體" w:hint="eastAsia"/>
                              </w:rPr>
                              <w:t>申請單位詳閱本案徵選須知，依規定填寫相關表格，並備</w:t>
                            </w:r>
                            <w:r w:rsidRPr="00015EA1">
                              <w:rPr>
                                <w:rFonts w:ascii="標楷體" w:eastAsia="標楷體" w:hAnsi="標楷體" w:hint="eastAsia"/>
                              </w:rPr>
                              <w:t>齊各項附件。</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0F326EA" id="Text Box 3" o:spid="_x0000_s1028" type="#_x0000_t202" style="position:absolute;left:0;text-align:left;margin-left:53.55pt;margin-top:8.45pt;width:190.95pt;height:91.95pt;z-index:2517017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">
                <v:textbox style="mso-fit-shape-to-text:t">
                  <w:txbxContent>
                    <w:p w:rsidR="009D605C" w:rsidRPr="0030600A" w:rsidRDefault="009D605C" w:rsidP="00122E98">
                      <w:pPr>
                        <w:rPr>
                          <w:rFonts w:ascii="標楷體" w:eastAsia="標楷體" w:hAnsi="標楷體"/>
                        </w:rPr>
                      </w:pPr>
                      <w:r w:rsidRPr="00015EA1">
                        <w:rPr>
                          <w:rFonts w:ascii="標楷體" w:eastAsia="標楷體" w:hAnsi="標楷體"/>
                        </w:rPr>
                        <w:t>■公開徵集</w:t>
                      </w:r>
                      <w:r>
                        <w:rPr>
                          <w:rFonts w:ascii="標楷體" w:eastAsia="標楷體" w:hAnsi="標楷體"/>
                        </w:rPr>
                        <w:t>（</w:t>
                      </w:r>
                      <w:r w:rsidRPr="0030600A">
                        <w:rPr>
                          <w:rFonts w:ascii="標楷體" w:eastAsia="標楷體" w:hAnsi="標楷體" w:hint="eastAsia"/>
                        </w:rPr>
                        <w:t>預計即日起</w:t>
                      </w:r>
                      <w:r w:rsidRPr="0030600A">
                        <w:rPr>
                          <w:rFonts w:ascii="標楷體" w:eastAsia="標楷體" w:hAnsi="標楷體"/>
                        </w:rPr>
                        <w:t>至</w:t>
                      </w:r>
                      <w:r w:rsidRPr="0030600A">
                        <w:rPr>
                          <w:rFonts w:ascii="標楷體" w:eastAsia="標楷體" w:hAnsi="標楷體" w:hint="eastAsia"/>
                        </w:rPr>
                        <w:t>同</w:t>
                      </w:r>
                      <w:r w:rsidRPr="0030600A">
                        <w:rPr>
                          <w:rFonts w:ascii="標楷體" w:eastAsia="標楷體" w:hAnsi="標楷體"/>
                        </w:rPr>
                        <w:t>年10月31日</w:t>
                      </w:r>
                      <w:r w:rsidRPr="0030600A">
                        <w:rPr>
                          <w:rFonts w:ascii="標楷體" w:eastAsia="標楷體" w:hAnsi="標楷體" w:hint="eastAsia"/>
                        </w:rPr>
                        <w:t>止</w:t>
                      </w:r>
                      <w:r w:rsidRPr="0030600A">
                        <w:rPr>
                          <w:rFonts w:ascii="標楷體" w:eastAsia="標楷體" w:hAnsi="標楷體"/>
                        </w:rPr>
                        <w:t>）</w:t>
                      </w:r>
                    </w:p>
                    <w:p w:rsidR="009D605C" w:rsidRPr="00015EA1" w:rsidRDefault="009D605C" w:rsidP="00122E98">
                      <w:pPr>
                        <w:spacing w:line="320" w:lineRule="exact"/>
                        <w:jc w:val="both"/>
                      </w:pPr>
                      <w:r w:rsidRPr="0030600A">
                        <w:rPr>
                          <w:rFonts w:ascii="標楷體" w:eastAsia="標楷體" w:hAnsi="標楷體" w:hint="eastAsia"/>
                        </w:rPr>
                        <w:t>申請單位詳閱本案徵選須知，依規定填寫相關表格，並備</w:t>
                      </w:r>
                      <w:r w:rsidRPr="00015EA1">
                        <w:rPr>
                          <w:rFonts w:ascii="標楷體" w:eastAsia="標楷體" w:hAnsi="標楷體" w:hint="eastAsia"/>
                        </w:rPr>
                        <w:t>齊各項附件。</w:t>
                      </w:r>
                    </w:p>
                  </w:txbxContent>
                </v:textbox>
              </v:shape>
            </w:pict>
          </mc:Fallback>
        </mc:AlternateContent>
      </w:r>
      <w:r w:rsidRPr="0030600A">
        <w:rPr>
          <w:noProof/>
        </w:rPr>
        <mc:AlternateContent>
          <mc:Choice Requires="wps">
            <w:drawing>
              <wp:anchor distT="0" distB="0" distL="114300" distR="114300" simplePos="0" relativeHeight="251704832" behindDoc="0" locked="0" layoutInCell="1" allowOverlap="1" wp14:anchorId="533CDA88" wp14:editId="60986C6B">
                <wp:simplePos x="0" y="0"/>
                <wp:positionH relativeFrom="column">
                  <wp:posOffset>3750945</wp:posOffset>
                </wp:positionH>
                <wp:positionV relativeFrom="paragraph">
                  <wp:posOffset>101600</wp:posOffset>
                </wp:positionV>
                <wp:extent cx="2434590" cy="558165"/>
                <wp:effectExtent l="0" t="0" r="28575" b="1397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558165"/>
                        </a:xfrm>
                        <a:prstGeom prst="rect">
                          <a:avLst/>
                        </a:prstGeom>
                        <a:solidFill>
                          <a:srgbClr val="FFFFFF"/>
                        </a:solidFill>
                        <a:ln w="9525">
                          <a:solidFill>
                            <a:srgbClr val="000000"/>
                          </a:solidFill>
                          <a:miter lim="800000"/>
                          <a:headEnd/>
                          <a:tailEnd/>
                        </a:ln>
                      </wps:spPr>
                      <wps:txbx>
                        <w:txbxContent>
                          <w:p w:rsidR="009D605C" w:rsidRPr="0030600A" w:rsidRDefault="009D605C" w:rsidP="00122E98">
                            <w:pPr>
                              <w:rPr>
                                <w:rFonts w:ascii="標楷體" w:eastAsia="標楷體" w:hAnsi="標楷體"/>
                              </w:rPr>
                            </w:pPr>
                            <w:r w:rsidRPr="0030600A">
                              <w:rPr>
                                <w:rFonts w:ascii="標楷體" w:eastAsia="標楷體" w:hAnsi="標楷體"/>
                              </w:rPr>
                              <w:t>■</w:t>
                            </w:r>
                            <w:r w:rsidRPr="0030600A">
                              <w:rPr>
                                <w:rFonts w:ascii="標楷體" w:eastAsia="標楷體" w:hAnsi="標楷體" w:hint="eastAsia"/>
                              </w:rPr>
                              <w:t>本中心公告審查結果</w:t>
                            </w:r>
                            <w:r w:rsidRPr="0030600A">
                              <w:rPr>
                                <w:rFonts w:ascii="標楷體" w:eastAsia="標楷體" w:hAnsi="標楷體"/>
                              </w:rPr>
                              <w:t>（109年</w:t>
                            </w:r>
                            <w:r w:rsidRPr="0030600A">
                              <w:rPr>
                                <w:rFonts w:ascii="標楷體" w:eastAsia="標楷體" w:hAnsi="標楷體" w:hint="eastAsia"/>
                              </w:rPr>
                              <w:t>1</w:t>
                            </w:r>
                            <w:r w:rsidRPr="0030600A">
                              <w:rPr>
                                <w:rFonts w:ascii="標楷體" w:eastAsia="標楷體" w:hAnsi="標楷體"/>
                              </w:rPr>
                              <w:t>1</w:t>
                            </w:r>
                            <w:r w:rsidRPr="0030600A">
                              <w:rPr>
                                <w:rFonts w:ascii="標楷體" w:eastAsia="標楷體" w:hAnsi="標楷體" w:hint="eastAsia"/>
                              </w:rPr>
                              <w:t>月</w:t>
                            </w:r>
                            <w:r w:rsidRPr="0030600A">
                              <w:rPr>
                                <w:rFonts w:ascii="標楷體" w:eastAsia="標楷體" w:hAnsi="標楷體"/>
                              </w:rPr>
                              <w:t>30日）</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33CDA88" id="Text Box 6" o:spid="_x0000_s1029" type="#_x0000_t202" style="position:absolute;left:0;text-align:left;margin-left:295.35pt;margin-top:8pt;width:191.7pt;height:43.95pt;z-index:2517048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">
                <v:textbox style="mso-fit-shape-to-text:t">
                  <w:txbxContent>
                    <w:p w:rsidR="009D605C" w:rsidRPr="0030600A" w:rsidRDefault="009D605C" w:rsidP="00122E98">
                      <w:pPr>
                        <w:rPr>
                          <w:rFonts w:ascii="標楷體" w:eastAsia="標楷體" w:hAnsi="標楷體"/>
                        </w:rPr>
                      </w:pPr>
                      <w:r w:rsidRPr="0030600A">
                        <w:rPr>
                          <w:rFonts w:ascii="標楷體" w:eastAsia="標楷體" w:hAnsi="標楷體"/>
                        </w:rPr>
                        <w:t>■</w:t>
                      </w:r>
                      <w:r w:rsidRPr="0030600A">
                        <w:rPr>
                          <w:rFonts w:ascii="標楷體" w:eastAsia="標楷體" w:hAnsi="標楷體" w:hint="eastAsia"/>
                        </w:rPr>
                        <w:t>本中心公告審查結果</w:t>
                      </w:r>
                      <w:r w:rsidRPr="0030600A">
                        <w:rPr>
                          <w:rFonts w:ascii="標楷體" w:eastAsia="標楷體" w:hAnsi="標楷體"/>
                        </w:rPr>
                        <w:t>（109年</w:t>
                      </w:r>
                      <w:r w:rsidRPr="0030600A">
                        <w:rPr>
                          <w:rFonts w:ascii="標楷體" w:eastAsia="標楷體" w:hAnsi="標楷體" w:hint="eastAsia"/>
                        </w:rPr>
                        <w:t>1</w:t>
                      </w:r>
                      <w:r w:rsidRPr="0030600A">
                        <w:rPr>
                          <w:rFonts w:ascii="標楷體" w:eastAsia="標楷體" w:hAnsi="標楷體"/>
                        </w:rPr>
                        <w:t>1</w:t>
                      </w:r>
                      <w:r w:rsidRPr="0030600A">
                        <w:rPr>
                          <w:rFonts w:ascii="標楷體" w:eastAsia="標楷體" w:hAnsi="標楷體" w:hint="eastAsia"/>
                        </w:rPr>
                        <w:t>月</w:t>
                      </w:r>
                      <w:r w:rsidRPr="0030600A">
                        <w:rPr>
                          <w:rFonts w:ascii="標楷體" w:eastAsia="標楷體" w:hAnsi="標楷體"/>
                        </w:rPr>
                        <w:t>30日）</w:t>
                      </w:r>
                    </w:p>
                  </w:txbxContent>
                </v:textbox>
              </v:shape>
            </w:pict>
          </mc:Fallback>
        </mc:AlternateContent>
      </w:r>
    </w:p>
    <w:p w:rsidR="00122E98" w:rsidRPr="0030600A" w:rsidRDefault="00122E98" w:rsidP="00122E98">
      <w:pPr>
        <w:pStyle w:val="a3"/>
        <w:widowControl/>
        <w:snapToGrid w:val="0"/>
        <w:spacing w:beforeLines="50" w:before="180" w:after="50"/>
        <w:ind w:leftChars="0"/>
        <w:rPr>
          <w:rFonts w:ascii="Times New Roman" w:eastAsia="標楷體" w:hAnsi="Times New Roman" w:cs="Times New Roman"/>
          <w:sz w:val="28"/>
          <w:szCs w:val="28"/>
        </w:rPr>
      </w:pPr>
      <w:r w:rsidRPr="0030600A">
        <w:rPr>
          <w:noProof/>
        </w:rPr>
        <mc:AlternateContent>
          <mc:Choice Requires="wps">
            <w:drawing>
              <wp:anchor distT="0" distB="0" distL="114300" distR="114300" simplePos="0" relativeHeight="251725312" behindDoc="0" locked="0" layoutInCell="1" allowOverlap="1">
                <wp:simplePos x="0" y="0"/>
                <wp:positionH relativeFrom="column">
                  <wp:posOffset>4918710</wp:posOffset>
                </wp:positionH>
                <wp:positionV relativeFrom="paragraph">
                  <wp:posOffset>1673860</wp:posOffset>
                </wp:positionV>
                <wp:extent cx="635" cy="342900"/>
                <wp:effectExtent l="76200" t="0" r="75565" b="57150"/>
                <wp:wrapNone/>
                <wp:docPr id="33" name="直線單箭頭接點 33"/>
                <wp:cNvGraphicFramePr/>
                <a:graphic xmlns:a="http://schemas.openxmlformats.org/drawingml/2006/main">
                  <a:graphicData uri="http://schemas.microsoft.com/office/word/2010/wordprocessingShape">
                    <wps:wsp>
                      <wps:cNvCnPr/>
                      <wps:spPr>
                        <a:xfrm>
                          <a:off x="0" y="0"/>
                          <a:ext cx="63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24254B0" id="_x0000_t32" coordsize="21600,21600" o:spt="32" o:oned="t" path="m,l21600,21600e" filled="f">
                <v:path arrowok="t" fillok="f" o:connecttype="none"/>
                <o:lock v:ext="edit" shapetype="t"/>
              </v:shapetype>
              <v:shape id="直線單箭頭接點 33" o:spid="_x0000_s1026" type="#_x0000_t32" style="position:absolute;margin-left:387.3pt;margin-top:131.8pt;width:.05pt;height:27pt;z-index:25172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" strokecolor="black [3040]">
                <v:stroke endarrow="block"/>
              </v:shape>
            </w:pict>
          </mc:Fallback>
        </mc:AlternateContent>
      </w:r>
      <w:r w:rsidRPr="0030600A">
        <w:rPr>
          <w:noProof/>
        </w:rPr>
        <mc:AlternateContent>
          <mc:Choice Requires="wps">
            <w:drawing>
              <wp:anchor distT="0" distB="0" distL="114300" distR="114300" simplePos="0" relativeHeight="251724288" behindDoc="0" locked="0" layoutInCell="1" allowOverlap="1">
                <wp:simplePos x="0" y="0"/>
                <wp:positionH relativeFrom="column">
                  <wp:posOffset>1775460</wp:posOffset>
                </wp:positionH>
                <wp:positionV relativeFrom="paragraph">
                  <wp:posOffset>969010</wp:posOffset>
                </wp:positionV>
                <wp:extent cx="9525" cy="447675"/>
                <wp:effectExtent l="38100" t="0" r="66675" b="47625"/>
                <wp:wrapNone/>
                <wp:docPr id="32" name="直線單箭頭接點 32"/>
                <wp:cNvGraphicFramePr/>
                <a:graphic xmlns:a="http://schemas.openxmlformats.org/drawingml/2006/main">
                  <a:graphicData uri="http://schemas.microsoft.com/office/word/2010/wordprocessingShape">
                    <wps:wsp>
                      <wps:cNvCnPr/>
                      <wps:spPr>
                        <a:xfrm>
                          <a:off x="0" y="0"/>
                          <a:ext cx="9525"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8E0318" id="直線單箭頭接點 32" o:spid="_x0000_s1026" type="#_x0000_t32" style="position:absolute;margin-left:139.8pt;margin-top:76.3pt;width:.75pt;height:35.25pt;z-index:25172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" strokecolor="black [3040]">
                <v:stroke endarrow="block"/>
              </v:shape>
            </w:pict>
          </mc:Fallback>
        </mc:AlternateContent>
      </w:r>
      <w:r w:rsidRPr="0030600A">
        <w:rPr>
          <w:noProof/>
        </w:rPr>
        <mc:AlternateContent>
          <mc:Choice Requires="wps">
            <w:drawing>
              <wp:anchor distT="0" distB="0" distL="114300" distR="114300" simplePos="0" relativeHeight="251723264" behindDoc="0" locked="0" layoutInCell="1" allowOverlap="1" wp14:anchorId="52843CFB" wp14:editId="3624498B">
                <wp:simplePos x="0" y="0"/>
                <wp:positionH relativeFrom="column">
                  <wp:posOffset>3242310</wp:posOffset>
                </wp:positionH>
                <wp:positionV relativeFrom="paragraph">
                  <wp:posOffset>5915025</wp:posOffset>
                </wp:positionV>
                <wp:extent cx="179705" cy="0"/>
                <wp:effectExtent l="0" t="0" r="29845" b="19050"/>
                <wp:wrapNone/>
                <wp:docPr id="28" name="直線接點 28"/>
                <wp:cNvGraphicFramePr/>
                <a:graphic xmlns:a="http://schemas.openxmlformats.org/drawingml/2006/main">
                  <a:graphicData uri="http://schemas.microsoft.com/office/word/2010/wordprocessingShape">
                    <wps:wsp>
                      <wps:cNvCnPr/>
                      <wps:spPr>
                        <a:xfrm>
                          <a:off x="0" y="0"/>
                          <a:ext cx="1797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1F4764" id="直線接點 28" o:spid="_x0000_s1026" style="position:absolute;z-index:251723264;visibility:visible;mso-wrap-style:square;mso-wrap-distance-left:9pt;mso-wrap-distance-top:0;mso-wrap-distance-right:9pt;mso-wrap-distance-bottom:0;mso-position-horizontal:absolute;mso-position-horizontal-relative:text;mso-position-vertical:absolute;mso-position-vertical-relative:text" from="255.3pt,465.75pt" to="269.45pt,4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" strokecolor="#4579b8 [3044]"/>
            </w:pict>
          </mc:Fallback>
        </mc:AlternateContent>
      </w:r>
      <w:r w:rsidRPr="0030600A">
        <w:rPr>
          <w:noProof/>
        </w:rPr>
        <mc:AlternateContent>
          <mc:Choice Requires="wps">
            <w:drawing>
              <wp:anchor distT="0" distB="0" distL="114298" distR="114298" simplePos="0" relativeHeight="251712000" behindDoc="0" locked="0" layoutInCell="1" allowOverlap="1" wp14:anchorId="5E207C5B" wp14:editId="1F4FA1B4">
                <wp:simplePos x="0" y="0"/>
                <wp:positionH relativeFrom="column">
                  <wp:posOffset>892174</wp:posOffset>
                </wp:positionH>
                <wp:positionV relativeFrom="paragraph">
                  <wp:posOffset>3643630</wp:posOffset>
                </wp:positionV>
                <wp:extent cx="0" cy="503555"/>
                <wp:effectExtent l="76200" t="0" r="57150" b="48895"/>
                <wp:wrapNone/>
                <wp:docPr id="2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3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1BC88" id="AutoShape 14" o:spid="_x0000_s1026" type="#_x0000_t32" style="position:absolute;margin-left:70.25pt;margin-top:286.9pt;width:0;height:39.65pt;z-index:251712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">
                <v:stroke endarrow="block"/>
              </v:shape>
            </w:pict>
          </mc:Fallback>
        </mc:AlternateContent>
      </w:r>
      <w:r w:rsidRPr="0030600A">
        <w:rPr>
          <w:noProof/>
        </w:rPr>
        <mc:AlternateContent>
          <mc:Choice Requires="wps">
            <w:drawing>
              <wp:anchor distT="0" distB="0" distL="114300" distR="114300" simplePos="0" relativeHeight="251713024" behindDoc="0" locked="0" layoutInCell="1" allowOverlap="1" wp14:anchorId="4CFB266B" wp14:editId="59FDC145">
                <wp:simplePos x="0" y="0"/>
                <wp:positionH relativeFrom="column">
                  <wp:posOffset>1797685</wp:posOffset>
                </wp:positionH>
                <wp:positionV relativeFrom="paragraph">
                  <wp:posOffset>3643630</wp:posOffset>
                </wp:positionV>
                <wp:extent cx="635" cy="1619250"/>
                <wp:effectExtent l="76200" t="0" r="75565" b="57150"/>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C3B46" id="AutoShape 15" o:spid="_x0000_s1026" type="#_x0000_t32" style="position:absolute;margin-left:141.55pt;margin-top:286.9pt;width:.05pt;height:12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MOQIAAGE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">
                <v:stroke endarrow="block"/>
              </v:shape>
            </w:pict>
          </mc:Fallback>
        </mc:AlternateContent>
      </w:r>
      <w:r w:rsidRPr="0030600A">
        <w:rPr>
          <w:noProof/>
        </w:rPr>
        <mc:AlternateContent>
          <mc:Choice Requires="wps">
            <w:drawing>
              <wp:anchor distT="0" distB="0" distL="114298" distR="114298" simplePos="0" relativeHeight="251716096" behindDoc="0" locked="0" layoutInCell="1" allowOverlap="1" wp14:anchorId="76EC4B34" wp14:editId="620E139B">
                <wp:simplePos x="0" y="0"/>
                <wp:positionH relativeFrom="column">
                  <wp:posOffset>4921249</wp:posOffset>
                </wp:positionH>
                <wp:positionV relativeFrom="paragraph">
                  <wp:posOffset>2575560</wp:posOffset>
                </wp:positionV>
                <wp:extent cx="0" cy="566420"/>
                <wp:effectExtent l="76200" t="0" r="57150" b="6223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32F92" id="AutoShape 18" o:spid="_x0000_s1026" type="#_x0000_t32" style="position:absolute;margin-left:387.5pt;margin-top:202.8pt;width:0;height:44.6pt;z-index:251716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VcNQIAAF4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">
                <v:stroke endarrow="block"/>
              </v:shape>
            </w:pict>
          </mc:Fallback>
        </mc:AlternateContent>
      </w:r>
      <w:r w:rsidRPr="0030600A">
        <w:rPr>
          <w:noProof/>
        </w:rPr>
        <mc:AlternateContent>
          <mc:Choice Requires="wps">
            <w:drawing>
              <wp:anchor distT="0" distB="0" distL="114300" distR="114300" simplePos="0" relativeHeight="251714048" behindDoc="0" locked="0" layoutInCell="1" allowOverlap="1" wp14:anchorId="51131C1E" wp14:editId="652A7992">
                <wp:simplePos x="0" y="0"/>
                <wp:positionH relativeFrom="column">
                  <wp:posOffset>4921250</wp:posOffset>
                </wp:positionH>
                <wp:positionV relativeFrom="paragraph">
                  <wp:posOffset>319405</wp:posOffset>
                </wp:positionV>
                <wp:extent cx="635" cy="554990"/>
                <wp:effectExtent l="76200" t="0" r="75565" b="54610"/>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4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461A0" id="AutoShape 16" o:spid="_x0000_s1026" type="#_x0000_t32" style="position:absolute;margin-left:387.5pt;margin-top:25.15pt;width:.05pt;height:43.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">
                <v:stroke endarrow="block"/>
              </v:shape>
            </w:pict>
          </mc:Fallback>
        </mc:AlternateContent>
      </w:r>
      <w:r w:rsidRPr="0030600A">
        <w:rPr>
          <w:noProof/>
        </w:rPr>
        <mc:AlternateContent>
          <mc:Choice Requires="wps">
            <w:drawing>
              <wp:anchor distT="0" distB="0" distL="114300" distR="114300" simplePos="0" relativeHeight="251719168" behindDoc="0" locked="0" layoutInCell="1" allowOverlap="1" wp14:anchorId="6011CD14" wp14:editId="25F55E05">
                <wp:simplePos x="0" y="0"/>
                <wp:positionH relativeFrom="column">
                  <wp:posOffset>104775</wp:posOffset>
                </wp:positionH>
                <wp:positionV relativeFrom="paragraph">
                  <wp:posOffset>4529455</wp:posOffset>
                </wp:positionV>
                <wp:extent cx="335915" cy="8890"/>
                <wp:effectExtent l="0" t="0" r="26035" b="2921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91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D27A9" id="AutoShape 26" o:spid="_x0000_s1026" type="#_x0000_t32" style="position:absolute;margin-left:8.25pt;margin-top:356.65pt;width:26.45pt;height:.7pt;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"/>
            </w:pict>
          </mc:Fallback>
        </mc:AlternateContent>
      </w:r>
      <w:r w:rsidRPr="0030600A">
        <w:rPr>
          <w:noProof/>
        </w:rPr>
        <mc:AlternateContent>
          <mc:Choice Requires="wps">
            <w:drawing>
              <wp:anchor distT="0" distB="0" distL="114298" distR="114298" simplePos="0" relativeHeight="251717120" behindDoc="0" locked="0" layoutInCell="1" allowOverlap="1" wp14:anchorId="5124B2EB" wp14:editId="07F0B7B1">
                <wp:simplePos x="0" y="0"/>
                <wp:positionH relativeFrom="column">
                  <wp:posOffset>3418204</wp:posOffset>
                </wp:positionH>
                <wp:positionV relativeFrom="paragraph">
                  <wp:posOffset>1170305</wp:posOffset>
                </wp:positionV>
                <wp:extent cx="0" cy="4762500"/>
                <wp:effectExtent l="0" t="0" r="19050" b="19050"/>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246D1" id="AutoShape 24" o:spid="_x0000_s1026" type="#_x0000_t32" style="position:absolute;margin-left:269.15pt;margin-top:92.15pt;width:0;height:375pt;z-index:251717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3IAIAAD0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"/>
            </w:pict>
          </mc:Fallback>
        </mc:AlternateContent>
      </w:r>
      <w:r w:rsidRPr="0030600A">
        <w:rPr>
          <w:noProof/>
        </w:rPr>
        <mc:AlternateContent>
          <mc:Choice Requires="wps">
            <w:drawing>
              <wp:anchor distT="0" distB="0" distL="114298" distR="114298" simplePos="0" relativeHeight="251710976" behindDoc="0" locked="0" layoutInCell="1" allowOverlap="1" wp14:anchorId="38C3BE5E" wp14:editId="486AF769">
                <wp:simplePos x="0" y="0"/>
                <wp:positionH relativeFrom="column">
                  <wp:posOffset>1797684</wp:posOffset>
                </wp:positionH>
                <wp:positionV relativeFrom="paragraph">
                  <wp:posOffset>2170430</wp:posOffset>
                </wp:positionV>
                <wp:extent cx="0" cy="503555"/>
                <wp:effectExtent l="76200" t="0" r="57150" b="4889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3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E739B" id="AutoShape 13" o:spid="_x0000_s1026" type="#_x0000_t32" style="position:absolute;margin-left:141.55pt;margin-top:170.9pt;width:0;height:39.65pt;z-index:251710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4zMgIAAF4EAAAOAAAAZHJzL2Uyb0RvYy54bWysVMGO2jAQvVfqP1i+QxIg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">
                <v:stroke endarrow="block"/>
              </v:shape>
            </w:pict>
          </mc:Fallback>
        </mc:AlternateContent>
      </w:r>
      <w:r w:rsidRPr="0030600A">
        <w:rPr>
          <w:noProof/>
        </w:rPr>
        <mc:AlternateContent>
          <mc:Choice Requires="wps">
            <w:drawing>
              <wp:anchor distT="0" distB="0" distL="114300" distR="114300" simplePos="0" relativeHeight="251709952" behindDoc="0" locked="0" layoutInCell="1" allowOverlap="1" wp14:anchorId="4AA25A20" wp14:editId="51685571">
                <wp:simplePos x="0" y="0"/>
                <wp:positionH relativeFrom="column">
                  <wp:posOffset>3756660</wp:posOffset>
                </wp:positionH>
                <wp:positionV relativeFrom="paragraph">
                  <wp:posOffset>3165475</wp:posOffset>
                </wp:positionV>
                <wp:extent cx="2425065" cy="558165"/>
                <wp:effectExtent l="0" t="0" r="28575" b="1397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558165"/>
                        </a:xfrm>
                        <a:prstGeom prst="rect">
                          <a:avLst/>
                        </a:prstGeom>
                        <a:solidFill>
                          <a:srgbClr val="FFFFFF"/>
                        </a:solidFill>
                        <a:ln w="9525">
                          <a:solidFill>
                            <a:srgbClr val="000000"/>
                          </a:solidFill>
                          <a:miter lim="800000"/>
                          <a:headEnd/>
                          <a:tailEnd/>
                        </a:ln>
                      </wps:spPr>
                      <wps:txbx>
                        <w:txbxContent>
                          <w:p w:rsidR="009D605C" w:rsidRPr="0030600A" w:rsidRDefault="009D605C" w:rsidP="00122E98">
                            <w:pPr>
                              <w:rPr>
                                <w:rFonts w:ascii="標楷體" w:eastAsia="標楷體" w:hAnsi="標楷體"/>
                              </w:rPr>
                            </w:pPr>
                            <w:r w:rsidRPr="0030600A">
                              <w:rPr>
                                <w:rFonts w:ascii="標楷體" w:eastAsia="標楷體" w:hAnsi="標楷體"/>
                              </w:rPr>
                              <w:t>■案件驗收、核銷及結案（110年11月</w:t>
                            </w:r>
                            <w:r w:rsidRPr="0030600A">
                              <w:rPr>
                                <w:rFonts w:ascii="標楷體" w:eastAsia="標楷體" w:hAnsi="標楷體" w:hint="eastAsia"/>
                              </w:rPr>
                              <w:t>3</w:t>
                            </w:r>
                            <w:r w:rsidRPr="0030600A">
                              <w:rPr>
                                <w:rFonts w:ascii="標楷體" w:eastAsia="標楷體" w:hAnsi="標楷體"/>
                              </w:rPr>
                              <w:t>0前）</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AA25A20" id="Text Box 11" o:spid="_x0000_s1030" type="#_x0000_t202" style="position:absolute;left:0;text-align:left;margin-left:295.8pt;margin-top:249.25pt;width:190.95pt;height:43.95pt;z-index:2517099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">
                <v:textbox style="mso-fit-shape-to-text:t">
                  <w:txbxContent>
                    <w:p w:rsidR="009D605C" w:rsidRPr="0030600A" w:rsidRDefault="009D605C" w:rsidP="00122E98">
                      <w:pPr>
                        <w:rPr>
                          <w:rFonts w:ascii="標楷體" w:eastAsia="標楷體" w:hAnsi="標楷體"/>
                        </w:rPr>
                      </w:pPr>
                      <w:r w:rsidRPr="0030600A">
                        <w:rPr>
                          <w:rFonts w:ascii="標楷體" w:eastAsia="標楷體" w:hAnsi="標楷體"/>
                        </w:rPr>
                        <w:t>■案件驗收、核銷及結案（110年11月</w:t>
                      </w:r>
                      <w:r w:rsidRPr="0030600A">
                        <w:rPr>
                          <w:rFonts w:ascii="標楷體" w:eastAsia="標楷體" w:hAnsi="標楷體" w:hint="eastAsia"/>
                        </w:rPr>
                        <w:t>3</w:t>
                      </w:r>
                      <w:r w:rsidRPr="0030600A">
                        <w:rPr>
                          <w:rFonts w:ascii="標楷體" w:eastAsia="標楷體" w:hAnsi="標楷體"/>
                        </w:rPr>
                        <w:t>0前）</w:t>
                      </w:r>
                    </w:p>
                  </w:txbxContent>
                </v:textbox>
              </v:shape>
            </w:pict>
          </mc:Fallback>
        </mc:AlternateContent>
      </w:r>
      <w:r w:rsidRPr="0030600A">
        <w:rPr>
          <w:noProof/>
        </w:rPr>
        <mc:AlternateContent>
          <mc:Choice Requires="wps">
            <w:drawing>
              <wp:anchor distT="0" distB="0" distL="114300" distR="114300" simplePos="0" relativeHeight="251708928" behindDoc="0" locked="0" layoutInCell="1" allowOverlap="1" wp14:anchorId="2AA2A565" wp14:editId="3CAFE943">
                <wp:simplePos x="0" y="0"/>
                <wp:positionH relativeFrom="column">
                  <wp:posOffset>3751580</wp:posOffset>
                </wp:positionH>
                <wp:positionV relativeFrom="paragraph">
                  <wp:posOffset>2012315</wp:posOffset>
                </wp:positionV>
                <wp:extent cx="2434590" cy="558165"/>
                <wp:effectExtent l="0" t="0" r="28575" b="1397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558165"/>
                        </a:xfrm>
                        <a:prstGeom prst="rect">
                          <a:avLst/>
                        </a:prstGeom>
                        <a:solidFill>
                          <a:srgbClr val="FFFFFF"/>
                        </a:solidFill>
                        <a:ln w="9525">
                          <a:solidFill>
                            <a:srgbClr val="000000"/>
                          </a:solidFill>
                          <a:miter lim="800000"/>
                          <a:headEnd/>
                          <a:tailEnd/>
                        </a:ln>
                      </wps:spPr>
                      <wps:txbx>
                        <w:txbxContent>
                          <w:p w:rsidR="009D605C" w:rsidRPr="0030600A" w:rsidRDefault="009D605C" w:rsidP="00122E98">
                            <w:pPr>
                              <w:rPr>
                                <w:rFonts w:ascii="標楷體" w:eastAsia="標楷體" w:hAnsi="標楷體"/>
                              </w:rPr>
                            </w:pPr>
                            <w:r w:rsidRPr="0030600A">
                              <w:rPr>
                                <w:rFonts w:ascii="標楷體" w:eastAsia="標楷體" w:hAnsi="標楷體"/>
                              </w:rPr>
                              <w:t>■演出執行及評鑑（110年</w:t>
                            </w:r>
                            <w:r w:rsidRPr="0030600A">
                              <w:rPr>
                                <w:rFonts w:ascii="標楷體" w:eastAsia="標楷體" w:hAnsi="標楷體" w:hint="eastAsia"/>
                              </w:rPr>
                              <w:t>3</w:t>
                            </w:r>
                            <w:r w:rsidRPr="0030600A">
                              <w:rPr>
                                <w:rFonts w:ascii="標楷體" w:eastAsia="標楷體" w:hAnsi="標楷體"/>
                              </w:rPr>
                              <w:t>月至10月</w:t>
                            </w:r>
                            <w:r w:rsidRPr="0030600A">
                              <w:rPr>
                                <w:rFonts w:ascii="標楷體" w:eastAsia="標楷體" w:hAnsi="標楷體" w:hint="eastAsia"/>
                              </w:rPr>
                              <w:t>3</w:t>
                            </w:r>
                            <w:r w:rsidRPr="0030600A">
                              <w:rPr>
                                <w:rFonts w:ascii="標楷體" w:eastAsia="標楷體" w:hAnsi="標楷體"/>
                              </w:rPr>
                              <w:t>1日）</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AA2A565" id="Text Box 10" o:spid="_x0000_s1031" type="#_x0000_t202" style="position:absolute;left:0;text-align:left;margin-left:295.4pt;margin-top:158.45pt;width:191.7pt;height:43.95pt;z-index:2517089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">
                <v:textbox style="mso-fit-shape-to-text:t">
                  <w:txbxContent>
                    <w:p w:rsidR="009D605C" w:rsidRPr="0030600A" w:rsidRDefault="009D605C" w:rsidP="00122E98">
                      <w:pPr>
                        <w:rPr>
                          <w:rFonts w:ascii="標楷體" w:eastAsia="標楷體" w:hAnsi="標楷體"/>
                        </w:rPr>
                      </w:pPr>
                      <w:r w:rsidRPr="0030600A">
                        <w:rPr>
                          <w:rFonts w:ascii="標楷體" w:eastAsia="標楷體" w:hAnsi="標楷體"/>
                        </w:rPr>
                        <w:t>■演出執行及評鑑（110年</w:t>
                      </w:r>
                      <w:r w:rsidRPr="0030600A">
                        <w:rPr>
                          <w:rFonts w:ascii="標楷體" w:eastAsia="標楷體" w:hAnsi="標楷體" w:hint="eastAsia"/>
                        </w:rPr>
                        <w:t>3</w:t>
                      </w:r>
                      <w:r w:rsidRPr="0030600A">
                        <w:rPr>
                          <w:rFonts w:ascii="標楷體" w:eastAsia="標楷體" w:hAnsi="標楷體"/>
                        </w:rPr>
                        <w:t>月至10月</w:t>
                      </w:r>
                      <w:r w:rsidRPr="0030600A">
                        <w:rPr>
                          <w:rFonts w:ascii="標楷體" w:eastAsia="標楷體" w:hAnsi="標楷體" w:hint="eastAsia"/>
                        </w:rPr>
                        <w:t>3</w:t>
                      </w:r>
                      <w:r w:rsidRPr="0030600A">
                        <w:rPr>
                          <w:rFonts w:ascii="標楷體" w:eastAsia="標楷體" w:hAnsi="標楷體"/>
                        </w:rPr>
                        <w:t>1日）</w:t>
                      </w:r>
                    </w:p>
                  </w:txbxContent>
                </v:textbox>
              </v:shape>
            </w:pict>
          </mc:Fallback>
        </mc:AlternateContent>
      </w:r>
      <w:r w:rsidRPr="0030600A">
        <w:rPr>
          <w:noProof/>
        </w:rPr>
        <mc:AlternateContent>
          <mc:Choice Requires="wps">
            <w:drawing>
              <wp:anchor distT="0" distB="0" distL="114300" distR="114300" simplePos="0" relativeHeight="251707904" behindDoc="0" locked="0" layoutInCell="1" allowOverlap="1" wp14:anchorId="43947373" wp14:editId="311DE0E3">
                <wp:simplePos x="0" y="0"/>
                <wp:positionH relativeFrom="column">
                  <wp:posOffset>3746500</wp:posOffset>
                </wp:positionH>
                <wp:positionV relativeFrom="paragraph">
                  <wp:posOffset>874395</wp:posOffset>
                </wp:positionV>
                <wp:extent cx="2425065" cy="558165"/>
                <wp:effectExtent l="0" t="0" r="28575" b="1397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558165"/>
                        </a:xfrm>
                        <a:prstGeom prst="rect">
                          <a:avLst/>
                        </a:prstGeom>
                        <a:solidFill>
                          <a:srgbClr val="FFFFFF"/>
                        </a:solidFill>
                        <a:ln w="9525">
                          <a:solidFill>
                            <a:srgbClr val="000000"/>
                          </a:solidFill>
                          <a:miter lim="800000"/>
                          <a:headEnd/>
                          <a:tailEnd/>
                        </a:ln>
                      </wps:spPr>
                      <wps:txbx>
                        <w:txbxContent>
                          <w:p w:rsidR="009D605C" w:rsidRPr="0030600A" w:rsidRDefault="009D605C" w:rsidP="00122E98">
                            <w:pPr>
                              <w:rPr>
                                <w:rFonts w:ascii="標楷體" w:eastAsia="標楷體" w:hAnsi="標楷體"/>
                              </w:rPr>
                            </w:pPr>
                            <w:r w:rsidRPr="0030600A">
                              <w:rPr>
                                <w:rFonts w:ascii="標楷體" w:eastAsia="標楷體" w:hAnsi="標楷體"/>
                              </w:rPr>
                              <w:t>■洽排入選</w:t>
                            </w:r>
                            <w:r w:rsidRPr="0030600A">
                              <w:rPr>
                                <w:rFonts w:ascii="標楷體" w:eastAsia="標楷體" w:hAnsi="標楷體" w:hint="eastAsia"/>
                              </w:rPr>
                              <w:t>單位</w:t>
                            </w:r>
                            <w:r w:rsidRPr="0030600A">
                              <w:rPr>
                                <w:rFonts w:ascii="標楷體" w:eastAsia="標楷體" w:hAnsi="標楷體"/>
                              </w:rPr>
                              <w:t>檔期</w:t>
                            </w:r>
                            <w:r w:rsidRPr="0030600A">
                              <w:rPr>
                                <w:rFonts w:ascii="標楷體" w:eastAsia="標楷體" w:hAnsi="標楷體" w:hint="eastAsia"/>
                              </w:rPr>
                              <w:t>及完成</w:t>
                            </w:r>
                            <w:r w:rsidRPr="0030600A">
                              <w:rPr>
                                <w:rFonts w:ascii="標楷體" w:eastAsia="標楷體" w:hAnsi="標楷體"/>
                              </w:rPr>
                              <w:t>採購、議價行政程序（109年12月）</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3947373" id="Text Box 9" o:spid="_x0000_s1032" type="#_x0000_t202" style="position:absolute;left:0;text-align:left;margin-left:295pt;margin-top:68.85pt;width:190.95pt;height:43.95pt;z-index:2517079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">
                <v:textbox style="mso-fit-shape-to-text:t">
                  <w:txbxContent>
                    <w:p w:rsidR="009D605C" w:rsidRPr="0030600A" w:rsidRDefault="009D605C" w:rsidP="00122E98">
                      <w:pPr>
                        <w:rPr>
                          <w:rFonts w:ascii="標楷體" w:eastAsia="標楷體" w:hAnsi="標楷體"/>
                        </w:rPr>
                      </w:pPr>
                      <w:r w:rsidRPr="0030600A">
                        <w:rPr>
                          <w:rFonts w:ascii="標楷體" w:eastAsia="標楷體" w:hAnsi="標楷體"/>
                        </w:rPr>
                        <w:t>■洽排入選</w:t>
                      </w:r>
                      <w:r w:rsidRPr="0030600A">
                        <w:rPr>
                          <w:rFonts w:ascii="標楷體" w:eastAsia="標楷體" w:hAnsi="標楷體" w:hint="eastAsia"/>
                        </w:rPr>
                        <w:t>單位</w:t>
                      </w:r>
                      <w:r w:rsidRPr="0030600A">
                        <w:rPr>
                          <w:rFonts w:ascii="標楷體" w:eastAsia="標楷體" w:hAnsi="標楷體"/>
                        </w:rPr>
                        <w:t>檔期</w:t>
                      </w:r>
                      <w:r w:rsidRPr="0030600A">
                        <w:rPr>
                          <w:rFonts w:ascii="標楷體" w:eastAsia="標楷體" w:hAnsi="標楷體" w:hint="eastAsia"/>
                        </w:rPr>
                        <w:t>及完成</w:t>
                      </w:r>
                      <w:r w:rsidRPr="0030600A">
                        <w:rPr>
                          <w:rFonts w:ascii="標楷體" w:eastAsia="標楷體" w:hAnsi="標楷體"/>
                        </w:rPr>
                        <w:t>採購、議價行政程序（109年12月）</w:t>
                      </w:r>
                    </w:p>
                  </w:txbxContent>
                </v:textbox>
              </v:shape>
            </w:pict>
          </mc:Fallback>
        </mc:AlternateContent>
      </w:r>
      <w:r w:rsidRPr="0030600A">
        <w:rPr>
          <w:noProof/>
        </w:rPr>
        <mc:AlternateContent>
          <mc:Choice Requires="wps">
            <w:drawing>
              <wp:anchor distT="0" distB="0" distL="114300" distR="114300" simplePos="0" relativeHeight="251706880" behindDoc="0" locked="0" layoutInCell="1" allowOverlap="1" wp14:anchorId="624943B2" wp14:editId="2FB6FEB3">
                <wp:simplePos x="0" y="0"/>
                <wp:positionH relativeFrom="column">
                  <wp:posOffset>675640</wp:posOffset>
                </wp:positionH>
                <wp:positionV relativeFrom="paragraph">
                  <wp:posOffset>5262880</wp:posOffset>
                </wp:positionV>
                <wp:extent cx="2425065" cy="1167765"/>
                <wp:effectExtent l="0" t="0" r="28575" b="1397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167765"/>
                        </a:xfrm>
                        <a:prstGeom prst="rect">
                          <a:avLst/>
                        </a:prstGeom>
                        <a:solidFill>
                          <a:srgbClr val="FFFFFF"/>
                        </a:solidFill>
                        <a:ln w="9525">
                          <a:solidFill>
                            <a:srgbClr val="000000"/>
                          </a:solidFill>
                          <a:miter lim="800000"/>
                          <a:headEnd/>
                          <a:tailEnd/>
                        </a:ln>
                      </wps:spPr>
                      <wps:txbx>
                        <w:txbxContent>
                          <w:p w:rsidR="009D605C" w:rsidRPr="0030600A" w:rsidRDefault="009D605C" w:rsidP="00122E98">
                            <w:pPr>
                              <w:rPr>
                                <w:rFonts w:ascii="標楷體" w:eastAsia="標楷體" w:hAnsi="標楷體"/>
                              </w:rPr>
                            </w:pPr>
                            <w:r w:rsidRPr="0030600A">
                              <w:rPr>
                                <w:rFonts w:ascii="標楷體" w:eastAsia="標楷體" w:hAnsi="標楷體"/>
                              </w:rPr>
                              <w:t>■複審（109年11月7日至11月15日）</w:t>
                            </w:r>
                          </w:p>
                          <w:p w:rsidR="009D605C" w:rsidRPr="0030600A" w:rsidRDefault="009D605C" w:rsidP="00122E98">
                            <w:pPr>
                              <w:pStyle w:val="a3"/>
                              <w:numPr>
                                <w:ilvl w:val="0"/>
                                <w:numId w:val="22"/>
                              </w:numPr>
                              <w:spacing w:line="320" w:lineRule="exact"/>
                              <w:ind w:leftChars="0"/>
                              <w:jc w:val="both"/>
                              <w:rPr>
                                <w:rFonts w:ascii="標楷體" w:eastAsia="標楷體" w:hAnsi="標楷體"/>
                              </w:rPr>
                            </w:pPr>
                            <w:r w:rsidRPr="0030600A">
                              <w:rPr>
                                <w:rFonts w:ascii="標楷體" w:eastAsia="標楷體" w:hAnsi="標楷體" w:hint="eastAsia"/>
                              </w:rPr>
                              <w:t>由本中心聘請學者專家組成審查小組，評審各申請案。</w:t>
                            </w:r>
                          </w:p>
                          <w:p w:rsidR="009D605C" w:rsidRPr="0030600A" w:rsidRDefault="009D605C" w:rsidP="00122E98">
                            <w:pPr>
                              <w:pStyle w:val="a3"/>
                              <w:numPr>
                                <w:ilvl w:val="0"/>
                                <w:numId w:val="22"/>
                              </w:numPr>
                              <w:spacing w:line="320" w:lineRule="exact"/>
                              <w:ind w:leftChars="0"/>
                              <w:jc w:val="both"/>
                            </w:pPr>
                            <w:r w:rsidRPr="0030600A">
                              <w:rPr>
                                <w:rFonts w:ascii="標楷體" w:eastAsia="標楷體" w:hAnsi="標楷體"/>
                              </w:rPr>
                              <w:t>評選出入選團隊及推薦劇目。</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24943B2" id="Text Box 8" o:spid="_x0000_s1033" type="#_x0000_t202" style="position:absolute;left:0;text-align:left;margin-left:53.2pt;margin-top:414.4pt;width:190.95pt;height:91.95pt;z-index:2517068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">
                <v:textbox style="mso-fit-shape-to-text:t">
                  <w:txbxContent>
                    <w:p w:rsidR="009D605C" w:rsidRPr="0030600A" w:rsidRDefault="009D605C" w:rsidP="00122E98">
                      <w:pPr>
                        <w:rPr>
                          <w:rFonts w:ascii="標楷體" w:eastAsia="標楷體" w:hAnsi="標楷體"/>
                        </w:rPr>
                      </w:pPr>
                      <w:r w:rsidRPr="0030600A">
                        <w:rPr>
                          <w:rFonts w:ascii="標楷體" w:eastAsia="標楷體" w:hAnsi="標楷體"/>
                        </w:rPr>
                        <w:t>■複審（109年11月7日至11月15日）</w:t>
                      </w:r>
                    </w:p>
                    <w:p w:rsidR="009D605C" w:rsidRPr="0030600A" w:rsidRDefault="009D605C" w:rsidP="00122E98">
                      <w:pPr>
                        <w:pStyle w:val="a3"/>
                        <w:numPr>
                          <w:ilvl w:val="0"/>
                          <w:numId w:val="22"/>
                        </w:numPr>
                        <w:spacing w:line="320" w:lineRule="exact"/>
                        <w:ind w:leftChars="0"/>
                        <w:jc w:val="both"/>
                        <w:rPr>
                          <w:rFonts w:ascii="標楷體" w:eastAsia="標楷體" w:hAnsi="標楷體"/>
                        </w:rPr>
                      </w:pPr>
                      <w:r w:rsidRPr="0030600A">
                        <w:rPr>
                          <w:rFonts w:ascii="標楷體" w:eastAsia="標楷體" w:hAnsi="標楷體" w:hint="eastAsia"/>
                        </w:rPr>
                        <w:t>由本中心聘請學者專家組成審查小組，評審各申請案。</w:t>
                      </w:r>
                    </w:p>
                    <w:p w:rsidR="009D605C" w:rsidRPr="0030600A" w:rsidRDefault="009D605C" w:rsidP="00122E98">
                      <w:pPr>
                        <w:pStyle w:val="a3"/>
                        <w:numPr>
                          <w:ilvl w:val="0"/>
                          <w:numId w:val="22"/>
                        </w:numPr>
                        <w:spacing w:line="320" w:lineRule="exact"/>
                        <w:ind w:leftChars="0"/>
                        <w:jc w:val="both"/>
                      </w:pPr>
                      <w:r w:rsidRPr="0030600A">
                        <w:rPr>
                          <w:rFonts w:ascii="標楷體" w:eastAsia="標楷體" w:hAnsi="標楷體"/>
                        </w:rPr>
                        <w:t>評選出入選團隊及推薦劇目。</w:t>
                      </w:r>
                    </w:p>
                  </w:txbxContent>
                </v:textbox>
              </v:shape>
            </w:pict>
          </mc:Fallback>
        </mc:AlternateContent>
      </w:r>
      <w:r w:rsidRPr="0030600A">
        <w:rPr>
          <w:noProof/>
        </w:rPr>
        <mc:AlternateContent>
          <mc:Choice Requires="wps">
            <w:drawing>
              <wp:anchor distT="0" distB="0" distL="114300" distR="114300" simplePos="0" relativeHeight="251705856" behindDoc="0" locked="0" layoutInCell="1" allowOverlap="1" wp14:anchorId="1A55D63F" wp14:editId="6A08F1B8">
                <wp:simplePos x="0" y="0"/>
                <wp:positionH relativeFrom="column">
                  <wp:posOffset>445770</wp:posOffset>
                </wp:positionH>
                <wp:positionV relativeFrom="paragraph">
                  <wp:posOffset>4163060</wp:posOffset>
                </wp:positionV>
                <wp:extent cx="875030" cy="710565"/>
                <wp:effectExtent l="0" t="0" r="20320" b="1397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710565"/>
                        </a:xfrm>
                        <a:prstGeom prst="rect">
                          <a:avLst/>
                        </a:prstGeom>
                        <a:solidFill>
                          <a:srgbClr val="FFFFFF"/>
                        </a:solidFill>
                        <a:ln w="9525">
                          <a:solidFill>
                            <a:srgbClr val="000000"/>
                          </a:solidFill>
                          <a:miter lim="800000"/>
                          <a:headEnd/>
                          <a:tailEnd/>
                        </a:ln>
                      </wps:spPr>
                      <wps:txbx>
                        <w:txbxContent>
                          <w:p w:rsidR="009D605C" w:rsidRPr="00015EA1" w:rsidRDefault="009D605C" w:rsidP="00122E98">
                            <w:pPr>
                              <w:spacing w:line="320" w:lineRule="exact"/>
                              <w:jc w:val="both"/>
                            </w:pPr>
                            <w:r>
                              <w:rPr>
                                <w:rFonts w:ascii="標楷體" w:eastAsia="標楷體" w:hAnsi="標楷體"/>
                              </w:rPr>
                              <w:t>資料不齊者通知補件</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55D63F" id="Text Box 7" o:spid="_x0000_s1034" type="#_x0000_t202" style="position:absolute;left:0;text-align:left;margin-left:35.1pt;margin-top:327.8pt;width:68.9pt;height:55.95pt;z-index:251705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">
                <v:textbox style="mso-fit-shape-to-text:t">
                  <w:txbxContent>
                    <w:p w:rsidR="009D605C" w:rsidRPr="00015EA1" w:rsidRDefault="009D605C" w:rsidP="00122E98">
                      <w:pPr>
                        <w:spacing w:line="320" w:lineRule="exact"/>
                        <w:jc w:val="both"/>
                      </w:pPr>
                      <w:r>
                        <w:rPr>
                          <w:rFonts w:ascii="標楷體" w:eastAsia="標楷體" w:hAnsi="標楷體"/>
                        </w:rPr>
                        <w:t>資料不齊者通知補件</w:t>
                      </w:r>
                    </w:p>
                  </w:txbxContent>
                </v:textbox>
              </v:shape>
            </w:pict>
          </mc:Fallback>
        </mc:AlternateContent>
      </w:r>
      <w:r w:rsidRPr="0030600A">
        <w:rPr>
          <w:noProof/>
        </w:rPr>
        <mc:AlternateContent>
          <mc:Choice Requires="wps">
            <w:drawing>
              <wp:anchor distT="0" distB="0" distL="114300" distR="114300" simplePos="0" relativeHeight="251702784" behindDoc="0" locked="0" layoutInCell="1" allowOverlap="1" wp14:anchorId="742E20F1" wp14:editId="28B2BC7B">
                <wp:simplePos x="0" y="0"/>
                <wp:positionH relativeFrom="column">
                  <wp:posOffset>669925</wp:posOffset>
                </wp:positionH>
                <wp:positionV relativeFrom="paragraph">
                  <wp:posOffset>2673985</wp:posOffset>
                </wp:positionV>
                <wp:extent cx="2425065" cy="964565"/>
                <wp:effectExtent l="0" t="0" r="28575" b="2667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964565"/>
                        </a:xfrm>
                        <a:prstGeom prst="rect">
                          <a:avLst/>
                        </a:prstGeom>
                        <a:solidFill>
                          <a:srgbClr val="FFFFFF"/>
                        </a:solidFill>
                        <a:ln w="9525">
                          <a:solidFill>
                            <a:srgbClr val="000000"/>
                          </a:solidFill>
                          <a:miter lim="800000"/>
                          <a:headEnd/>
                          <a:tailEnd/>
                        </a:ln>
                      </wps:spPr>
                      <wps:txbx>
                        <w:txbxContent>
                          <w:p w:rsidR="009D605C" w:rsidRPr="0030600A" w:rsidRDefault="009D605C" w:rsidP="00122E98">
                            <w:pPr>
                              <w:rPr>
                                <w:rFonts w:ascii="標楷體" w:eastAsia="標楷體" w:hAnsi="標楷體"/>
                              </w:rPr>
                            </w:pPr>
                            <w:r w:rsidRPr="0030600A">
                              <w:rPr>
                                <w:rFonts w:ascii="標楷體" w:eastAsia="標楷體" w:hAnsi="標楷體"/>
                              </w:rPr>
                              <w:t>■初審（109年11月</w:t>
                            </w:r>
                            <w:r w:rsidRPr="0030600A">
                              <w:rPr>
                                <w:rFonts w:ascii="標楷體" w:eastAsia="標楷體" w:hAnsi="標楷體" w:hint="eastAsia"/>
                              </w:rPr>
                              <w:t>1</w:t>
                            </w:r>
                            <w:r w:rsidRPr="0030600A">
                              <w:rPr>
                                <w:rFonts w:ascii="標楷體" w:eastAsia="標楷體" w:hAnsi="標楷體"/>
                              </w:rPr>
                              <w:t>日至11月6日）</w:t>
                            </w:r>
                          </w:p>
                          <w:p w:rsidR="009D605C" w:rsidRPr="0030600A" w:rsidRDefault="009D605C" w:rsidP="00122E98">
                            <w:pPr>
                              <w:spacing w:line="320" w:lineRule="exact"/>
                              <w:jc w:val="both"/>
                            </w:pPr>
                            <w:r w:rsidRPr="0030600A">
                              <w:rPr>
                                <w:rFonts w:ascii="標楷體" w:eastAsia="標楷體" w:hAnsi="標楷體" w:hint="eastAsia"/>
                              </w:rPr>
                              <w:t>檢視申請者之資格、經費編列及相關表件填寫是否無誤。</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42E20F1" id="Text Box 4" o:spid="_x0000_s1035" type="#_x0000_t202" style="position:absolute;left:0;text-align:left;margin-left:52.75pt;margin-top:210.55pt;width:190.95pt;height:75.95pt;z-index:2517027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">
                <v:textbox style="mso-fit-shape-to-text:t">
                  <w:txbxContent>
                    <w:p w:rsidR="009D605C" w:rsidRPr="0030600A" w:rsidRDefault="009D605C" w:rsidP="00122E98">
                      <w:pPr>
                        <w:rPr>
                          <w:rFonts w:ascii="標楷體" w:eastAsia="標楷體" w:hAnsi="標楷體"/>
                        </w:rPr>
                      </w:pPr>
                      <w:r w:rsidRPr="0030600A">
                        <w:rPr>
                          <w:rFonts w:ascii="標楷體" w:eastAsia="標楷體" w:hAnsi="標楷體"/>
                        </w:rPr>
                        <w:t>■初審（109年11月</w:t>
                      </w:r>
                      <w:r w:rsidRPr="0030600A">
                        <w:rPr>
                          <w:rFonts w:ascii="標楷體" w:eastAsia="標楷體" w:hAnsi="標楷體" w:hint="eastAsia"/>
                        </w:rPr>
                        <w:t>1</w:t>
                      </w:r>
                      <w:r w:rsidRPr="0030600A">
                        <w:rPr>
                          <w:rFonts w:ascii="標楷體" w:eastAsia="標楷體" w:hAnsi="標楷體"/>
                        </w:rPr>
                        <w:t>日至11月6日）</w:t>
                      </w:r>
                    </w:p>
                    <w:p w:rsidR="009D605C" w:rsidRPr="0030600A" w:rsidRDefault="009D605C" w:rsidP="00122E98">
                      <w:pPr>
                        <w:spacing w:line="320" w:lineRule="exact"/>
                        <w:jc w:val="both"/>
                      </w:pPr>
                      <w:r w:rsidRPr="0030600A">
                        <w:rPr>
                          <w:rFonts w:ascii="標楷體" w:eastAsia="標楷體" w:hAnsi="標楷體" w:hint="eastAsia"/>
                        </w:rPr>
                        <w:t>檢視申請者之資格、經費編列及相關表件填寫是否無誤。</w:t>
                      </w:r>
                    </w:p>
                  </w:txbxContent>
                </v:textbox>
              </v:shape>
            </w:pict>
          </mc:Fallback>
        </mc:AlternateContent>
      </w:r>
      <w:r w:rsidRPr="0030600A">
        <w:rPr>
          <w:noProof/>
        </w:rPr>
        <mc:AlternateContent>
          <mc:Choice Requires="wps">
            <w:drawing>
              <wp:anchor distT="0" distB="0" distL="114300" distR="114300" simplePos="0" relativeHeight="251703808" behindDoc="0" locked="0" layoutInCell="1" allowOverlap="1" wp14:anchorId="6BF58922" wp14:editId="459ABE02">
                <wp:simplePos x="0" y="0"/>
                <wp:positionH relativeFrom="column">
                  <wp:posOffset>669925</wp:posOffset>
                </wp:positionH>
                <wp:positionV relativeFrom="paragraph">
                  <wp:posOffset>1426845</wp:posOffset>
                </wp:positionV>
                <wp:extent cx="2425065" cy="735965"/>
                <wp:effectExtent l="0" t="0" r="28575" b="266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735965"/>
                        </a:xfrm>
                        <a:prstGeom prst="rect">
                          <a:avLst/>
                        </a:prstGeom>
                        <a:solidFill>
                          <a:srgbClr val="FFFFFF"/>
                        </a:solidFill>
                        <a:ln w="9525">
                          <a:solidFill>
                            <a:srgbClr val="000000"/>
                          </a:solidFill>
                          <a:miter lim="800000"/>
                          <a:headEnd/>
                          <a:tailEnd/>
                        </a:ln>
                      </wps:spPr>
                      <wps:txbx>
                        <w:txbxContent>
                          <w:p w:rsidR="009D605C" w:rsidRPr="0030600A" w:rsidRDefault="009D605C" w:rsidP="00122E98">
                            <w:pPr>
                              <w:ind w:rightChars="-75" w:right="-180"/>
                              <w:rPr>
                                <w:rFonts w:ascii="標楷體" w:eastAsia="標楷體" w:hAnsi="標楷體"/>
                              </w:rPr>
                            </w:pPr>
                            <w:r w:rsidRPr="0030600A">
                              <w:rPr>
                                <w:rFonts w:ascii="標楷體" w:eastAsia="標楷體" w:hAnsi="標楷體"/>
                              </w:rPr>
                              <w:t>■申請截止（109年10月31</w:t>
                            </w:r>
                            <w:r w:rsidRPr="0030600A">
                              <w:rPr>
                                <w:rFonts w:ascii="標楷體" w:eastAsia="標楷體" w:hAnsi="標楷體" w:hint="eastAsia"/>
                              </w:rPr>
                              <w:t>日</w:t>
                            </w:r>
                            <w:r w:rsidRPr="0030600A">
                              <w:rPr>
                                <w:rFonts w:ascii="標楷體" w:eastAsia="標楷體" w:hAnsi="標楷體"/>
                              </w:rPr>
                              <w:t>）</w:t>
                            </w:r>
                          </w:p>
                          <w:p w:rsidR="009D605C" w:rsidRPr="0030600A" w:rsidRDefault="009D605C" w:rsidP="00122E98">
                            <w:pPr>
                              <w:spacing w:line="320" w:lineRule="exact"/>
                              <w:jc w:val="both"/>
                            </w:pPr>
                            <w:r w:rsidRPr="0030600A">
                              <w:rPr>
                                <w:rFonts w:ascii="標楷體" w:eastAsia="標楷體" w:hAnsi="標楷體" w:hint="eastAsia"/>
                              </w:rPr>
                              <w:t>申請單位應在截止日前將完整申請資料送本中心，以送達為憑。</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BF58922" id="Text Box 5" o:spid="_x0000_s1036" type="#_x0000_t202" style="position:absolute;left:0;text-align:left;margin-left:52.75pt;margin-top:112.35pt;width:190.95pt;height:57.95pt;z-index:2517038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">
                <v:textbox style="mso-fit-shape-to-text:t">
                  <w:txbxContent>
                    <w:p w:rsidR="009D605C" w:rsidRPr="0030600A" w:rsidRDefault="009D605C" w:rsidP="00122E98">
                      <w:pPr>
                        <w:ind w:rightChars="-75" w:right="-180"/>
                        <w:rPr>
                          <w:rFonts w:ascii="標楷體" w:eastAsia="標楷體" w:hAnsi="標楷體"/>
                        </w:rPr>
                      </w:pPr>
                      <w:r w:rsidRPr="0030600A">
                        <w:rPr>
                          <w:rFonts w:ascii="標楷體" w:eastAsia="標楷體" w:hAnsi="標楷體"/>
                        </w:rPr>
                        <w:t>■申請截止（109年10月31</w:t>
                      </w:r>
                      <w:r w:rsidRPr="0030600A">
                        <w:rPr>
                          <w:rFonts w:ascii="標楷體" w:eastAsia="標楷體" w:hAnsi="標楷體" w:hint="eastAsia"/>
                        </w:rPr>
                        <w:t>日</w:t>
                      </w:r>
                      <w:r w:rsidRPr="0030600A">
                        <w:rPr>
                          <w:rFonts w:ascii="標楷體" w:eastAsia="標楷體" w:hAnsi="標楷體"/>
                        </w:rPr>
                        <w:t>）</w:t>
                      </w:r>
                    </w:p>
                    <w:p w:rsidR="009D605C" w:rsidRPr="0030600A" w:rsidRDefault="009D605C" w:rsidP="00122E98">
                      <w:pPr>
                        <w:spacing w:line="320" w:lineRule="exact"/>
                        <w:jc w:val="both"/>
                      </w:pPr>
                      <w:r w:rsidRPr="0030600A">
                        <w:rPr>
                          <w:rFonts w:ascii="標楷體" w:eastAsia="標楷體" w:hAnsi="標楷體" w:hint="eastAsia"/>
                        </w:rPr>
                        <w:t>申請單位應在截止日前將完整申請資料送本中心，以送達為憑。</w:t>
                      </w:r>
                    </w:p>
                  </w:txbxContent>
                </v:textbox>
              </v:shape>
            </w:pict>
          </mc:Fallback>
        </mc:AlternateContent>
      </w:r>
      <w:r w:rsidRPr="0030600A">
        <w:rPr>
          <w:noProof/>
        </w:rPr>
        <mc:AlternateContent>
          <mc:Choice Requires="wps">
            <w:drawing>
              <wp:anchor distT="4294967294" distB="4294967294" distL="114300" distR="114300" simplePos="0" relativeHeight="251721216" behindDoc="0" locked="0" layoutInCell="1" allowOverlap="1" wp14:anchorId="5C7838DA" wp14:editId="0B29F324">
                <wp:simplePos x="0" y="0"/>
                <wp:positionH relativeFrom="column">
                  <wp:posOffset>104775</wp:posOffset>
                </wp:positionH>
                <wp:positionV relativeFrom="paragraph">
                  <wp:posOffset>3136899</wp:posOffset>
                </wp:positionV>
                <wp:extent cx="565150" cy="0"/>
                <wp:effectExtent l="0" t="76200" r="25400" b="9525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13A12" id="AutoShape 28" o:spid="_x0000_s1026" type="#_x0000_t32" style="position:absolute;margin-left:8.25pt;margin-top:247pt;width:44.5pt;height:0;z-index:251721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LQONAIAAF0EAAAOAAAAZHJzL2Uyb0RvYy54bWysVM2O2yAQvlfqOyDuWdupnU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">
                <v:stroke endarrow="block"/>
              </v:shape>
            </w:pict>
          </mc:Fallback>
        </mc:AlternateContent>
      </w:r>
      <w:r w:rsidRPr="0030600A">
        <w:rPr>
          <w:noProof/>
        </w:rPr>
        <mc:AlternateContent>
          <mc:Choice Requires="wps">
            <w:drawing>
              <wp:anchor distT="0" distB="0" distL="114298" distR="114298" simplePos="0" relativeHeight="251720192" behindDoc="0" locked="0" layoutInCell="1" allowOverlap="1" wp14:anchorId="63616DCA" wp14:editId="2BBDC3B0">
                <wp:simplePos x="0" y="0"/>
                <wp:positionH relativeFrom="column">
                  <wp:posOffset>104774</wp:posOffset>
                </wp:positionH>
                <wp:positionV relativeFrom="paragraph">
                  <wp:posOffset>3136900</wp:posOffset>
                </wp:positionV>
                <wp:extent cx="0" cy="1392555"/>
                <wp:effectExtent l="0" t="0" r="19050" b="17145"/>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2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6AC52" id="AutoShape 27" o:spid="_x0000_s1026" type="#_x0000_t32" style="position:absolute;margin-left:8.25pt;margin-top:247pt;width:0;height:109.65pt;flip:y;z-index:251720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"/>
            </w:pict>
          </mc:Fallback>
        </mc:AlternateContent>
      </w:r>
      <w:r w:rsidRPr="0030600A">
        <w:rPr>
          <w:noProof/>
        </w:rPr>
        <mc:AlternateContent>
          <mc:Choice Requires="wps">
            <w:drawing>
              <wp:anchor distT="4294967294" distB="4294967294" distL="114300" distR="114300" simplePos="0" relativeHeight="251718144" behindDoc="0" locked="0" layoutInCell="1" allowOverlap="1" wp14:anchorId="2A090098" wp14:editId="36688FE6">
                <wp:simplePos x="0" y="0"/>
                <wp:positionH relativeFrom="column">
                  <wp:posOffset>3418205</wp:posOffset>
                </wp:positionH>
                <wp:positionV relativeFrom="paragraph">
                  <wp:posOffset>1170304</wp:posOffset>
                </wp:positionV>
                <wp:extent cx="328295" cy="0"/>
                <wp:effectExtent l="0" t="76200" r="14605" b="9525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F8407" id="AutoShape 25" o:spid="_x0000_s1026" type="#_x0000_t32" style="position:absolute;margin-left:269.15pt;margin-top:92.15pt;width:25.85pt;height:0;z-index:251718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">
                <v:stroke endarrow="block"/>
              </v:shape>
            </w:pict>
          </mc:Fallback>
        </mc:AlternateContent>
      </w:r>
      <w:r w:rsidRPr="0030600A">
        <w:rPr>
          <w:rFonts w:ascii="Times New Roman" w:eastAsia="標楷體" w:hAnsi="Times New Roman" w:cs="Times New Roman"/>
          <w:sz w:val="28"/>
          <w:szCs w:val="28"/>
        </w:rPr>
        <w:br w:type="page"/>
      </w:r>
    </w:p>
    <w:p w:rsidR="00122E98" w:rsidRPr="0030600A" w:rsidRDefault="00122E98">
      <w:pPr>
        <w:widowControl/>
        <w:rPr>
          <w:rFonts w:ascii="Times New Roman" w:eastAsia="標楷體" w:hAnsi="Times New Roman" w:cs="Times New Roman"/>
          <w:b/>
          <w:sz w:val="32"/>
          <w:szCs w:val="32"/>
        </w:rPr>
      </w:pPr>
    </w:p>
    <w:p w:rsidR="00711A39" w:rsidRPr="0030600A" w:rsidRDefault="00D12933" w:rsidP="00D41171">
      <w:pPr>
        <w:tabs>
          <w:tab w:val="left" w:pos="709"/>
        </w:tabs>
        <w:snapToGrid w:val="0"/>
        <w:spacing w:beforeLines="50" w:before="180" w:afterLines="50" w:after="180"/>
        <w:rPr>
          <w:rFonts w:ascii="Times New Roman" w:eastAsia="標楷體" w:hAnsi="Times New Roman" w:cs="Times New Roman"/>
          <w:sz w:val="28"/>
          <w:szCs w:val="28"/>
        </w:rPr>
      </w:pPr>
      <w:r w:rsidRPr="0030600A">
        <w:rPr>
          <w:rFonts w:ascii="Times New Roman" w:eastAsia="標楷體" w:hAnsi="Times New Roman" w:cs="Times New Roman"/>
          <w:noProof/>
          <w:sz w:val="28"/>
          <w:szCs w:val="28"/>
        </w:rPr>
        <mc:AlternateContent>
          <mc:Choice Requires="wps">
            <w:drawing>
              <wp:anchor distT="0" distB="0" distL="114300" distR="114300" simplePos="0" relativeHeight="251688448" behindDoc="0" locked="0" layoutInCell="1" allowOverlap="1" wp14:anchorId="31E524ED" wp14:editId="3EC66041">
                <wp:simplePos x="0" y="0"/>
                <wp:positionH relativeFrom="column">
                  <wp:posOffset>-211455</wp:posOffset>
                </wp:positionH>
                <wp:positionV relativeFrom="paragraph">
                  <wp:posOffset>-346075</wp:posOffset>
                </wp:positionV>
                <wp:extent cx="842645" cy="332105"/>
                <wp:effectExtent l="0" t="0" r="14605" b="1143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332105"/>
                        </a:xfrm>
                        <a:prstGeom prst="rect">
                          <a:avLst/>
                        </a:prstGeom>
                        <a:solidFill>
                          <a:srgbClr val="FFFFFF"/>
                        </a:solidFill>
                        <a:ln w="9525">
                          <a:solidFill>
                            <a:srgbClr val="000000"/>
                          </a:solidFill>
                          <a:miter lim="800000"/>
                          <a:headEnd/>
                          <a:tailEnd/>
                        </a:ln>
                      </wps:spPr>
                      <wps:txbx>
                        <w:txbxContent>
                          <w:p w:rsidR="009D605C" w:rsidRPr="005054F5" w:rsidRDefault="009D605C" w:rsidP="005054F5">
                            <w:pPr>
                              <w:snapToGrid w:val="0"/>
                              <w:jc w:val="center"/>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hint="eastAsia"/>
                                <w:b/>
                                <w:sz w:val="28"/>
                                <w:szCs w:val="28"/>
                              </w:rPr>
                              <w:t>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E524ED" id="Text Box 29" o:spid="_x0000_s1037" type="#_x0000_t202" style="position:absolute;margin-left:-16.65pt;margin-top:-27.25pt;width:66.35pt;height:26.15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">
                <v:textbox style="mso-fit-shape-to-text:t">
                  <w:txbxContent>
                    <w:p w:rsidR="009D605C" w:rsidRPr="005054F5" w:rsidRDefault="009D605C" w:rsidP="005054F5">
                      <w:pPr>
                        <w:snapToGrid w:val="0"/>
                        <w:jc w:val="center"/>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hint="eastAsia"/>
                          <w:b/>
                          <w:sz w:val="28"/>
                          <w:szCs w:val="28"/>
                        </w:rPr>
                        <w:t>三</w:t>
                      </w:r>
                    </w:p>
                  </w:txbxContent>
                </v:textbox>
              </v:shape>
            </w:pict>
          </mc:Fallback>
        </mc:AlternateContent>
      </w:r>
    </w:p>
    <w:p w:rsidR="009352AC" w:rsidRPr="0030600A" w:rsidRDefault="009352AC" w:rsidP="00D41171">
      <w:pPr>
        <w:snapToGrid w:val="0"/>
        <w:spacing w:beforeLines="50" w:before="180" w:after="50"/>
        <w:jc w:val="center"/>
        <w:rPr>
          <w:rFonts w:ascii="Times New Roman" w:eastAsia="標楷體" w:hAnsi="Times New Roman" w:cs="Times New Roman"/>
          <w:b/>
          <w:sz w:val="48"/>
          <w:szCs w:val="48"/>
        </w:rPr>
      </w:pPr>
      <w:r w:rsidRPr="0030600A">
        <w:rPr>
          <w:rFonts w:ascii="Times New Roman" w:eastAsia="標楷體" w:hAnsi="Times New Roman" w:cs="Times New Roman"/>
          <w:b/>
          <w:sz w:val="48"/>
          <w:szCs w:val="48"/>
        </w:rPr>
        <w:t>國立傳統藝術中心</w:t>
      </w:r>
      <w:r w:rsidR="003225BA" w:rsidRPr="0030600A">
        <w:rPr>
          <w:rFonts w:ascii="Times New Roman" w:eastAsia="標楷體" w:hAnsi="Times New Roman" w:cs="Times New Roman" w:hint="eastAsia"/>
          <w:b/>
          <w:sz w:val="48"/>
          <w:szCs w:val="48"/>
        </w:rPr>
        <w:t>「開枝散葉系列」</w:t>
      </w:r>
    </w:p>
    <w:p w:rsidR="009352AC" w:rsidRPr="0030600A" w:rsidRDefault="006240E2" w:rsidP="00D41171">
      <w:pPr>
        <w:snapToGrid w:val="0"/>
        <w:spacing w:beforeLines="50" w:before="180" w:afterLines="50" w:after="180"/>
        <w:jc w:val="center"/>
        <w:rPr>
          <w:rFonts w:ascii="Times New Roman" w:eastAsia="標楷體" w:hAnsi="Times New Roman" w:cs="Times New Roman"/>
          <w:b/>
          <w:sz w:val="48"/>
          <w:szCs w:val="48"/>
        </w:rPr>
      </w:pPr>
      <w:r w:rsidRPr="0030600A">
        <w:rPr>
          <w:rFonts w:ascii="Times New Roman" w:eastAsia="標楷體" w:hAnsi="Times New Roman" w:cs="Times New Roman" w:hint="eastAsia"/>
          <w:b/>
          <w:sz w:val="48"/>
          <w:szCs w:val="48"/>
        </w:rPr>
        <w:t>110</w:t>
      </w:r>
      <w:r w:rsidR="00D41171" w:rsidRPr="0030600A">
        <w:rPr>
          <w:rFonts w:ascii="Times New Roman" w:eastAsia="標楷體" w:hAnsi="Times New Roman" w:cs="Times New Roman" w:hint="eastAsia"/>
          <w:b/>
          <w:sz w:val="48"/>
          <w:szCs w:val="48"/>
          <w:lang w:eastAsia="zh-HK"/>
        </w:rPr>
        <w:t>年度</w:t>
      </w:r>
      <w:r w:rsidR="009352AC" w:rsidRPr="0030600A">
        <w:rPr>
          <w:rFonts w:ascii="Times New Roman" w:eastAsia="標楷體" w:hAnsi="Times New Roman" w:cs="Times New Roman"/>
          <w:b/>
          <w:sz w:val="48"/>
          <w:szCs w:val="48"/>
        </w:rPr>
        <w:t>民間劇場</w:t>
      </w:r>
      <w:r w:rsidRPr="0030600A">
        <w:rPr>
          <w:rFonts w:ascii="Times New Roman" w:eastAsia="標楷體" w:hAnsi="Times New Roman" w:cs="Times New Roman" w:hint="eastAsia"/>
          <w:b/>
          <w:sz w:val="48"/>
          <w:szCs w:val="48"/>
        </w:rPr>
        <w:t>重塑計畫</w:t>
      </w:r>
    </w:p>
    <w:p w:rsidR="009352AC" w:rsidRPr="0030600A" w:rsidRDefault="006240E2" w:rsidP="00D41171">
      <w:pPr>
        <w:snapToGrid w:val="0"/>
        <w:spacing w:beforeLines="50" w:before="180" w:afterLines="50" w:after="180"/>
        <w:jc w:val="center"/>
        <w:rPr>
          <w:rFonts w:ascii="Times New Roman" w:eastAsia="標楷體" w:hAnsi="Times New Roman" w:cs="Times New Roman"/>
          <w:b/>
          <w:sz w:val="48"/>
          <w:szCs w:val="48"/>
        </w:rPr>
      </w:pPr>
      <w:r w:rsidRPr="0030600A">
        <w:rPr>
          <w:rFonts w:ascii="Times New Roman" w:eastAsia="標楷體" w:hAnsi="Times New Roman" w:cs="Times New Roman" w:hint="eastAsia"/>
          <w:b/>
          <w:sz w:val="48"/>
          <w:szCs w:val="48"/>
        </w:rPr>
        <w:t>演出團隊</w:t>
      </w:r>
      <w:r w:rsidR="009352AC" w:rsidRPr="0030600A">
        <w:rPr>
          <w:rFonts w:ascii="Times New Roman" w:eastAsia="標楷體" w:hAnsi="Times New Roman" w:cs="Times New Roman" w:hint="eastAsia"/>
          <w:b/>
          <w:sz w:val="48"/>
          <w:szCs w:val="48"/>
        </w:rPr>
        <w:t>申</w:t>
      </w:r>
      <w:r w:rsidR="009352AC" w:rsidRPr="0030600A">
        <w:rPr>
          <w:rFonts w:ascii="Times New Roman" w:eastAsia="標楷體" w:hAnsi="Times New Roman" w:cs="Times New Roman"/>
          <w:b/>
          <w:sz w:val="48"/>
          <w:szCs w:val="48"/>
        </w:rPr>
        <w:t>請書</w:t>
      </w:r>
    </w:p>
    <w:p w:rsidR="009352AC" w:rsidRPr="0030600A" w:rsidRDefault="009352AC" w:rsidP="00D41171">
      <w:pPr>
        <w:snapToGrid w:val="0"/>
        <w:spacing w:beforeLines="50" w:before="180" w:afterLines="50" w:after="180"/>
        <w:rPr>
          <w:rFonts w:ascii="Times New Roman" w:eastAsia="標楷體" w:hAnsi="Times New Roman" w:cs="Times New Roman"/>
          <w:sz w:val="52"/>
          <w:szCs w:val="52"/>
        </w:rPr>
      </w:pPr>
    </w:p>
    <w:p w:rsidR="009352AC" w:rsidRPr="0030600A" w:rsidRDefault="00007B5A" w:rsidP="00D41171">
      <w:pPr>
        <w:snapToGrid w:val="0"/>
        <w:spacing w:beforeLines="50" w:before="180" w:after="50"/>
        <w:rPr>
          <w:rFonts w:ascii="Times New Roman" w:eastAsia="標楷體" w:hAnsi="Times New Roman" w:cs="Times New Roman"/>
          <w:sz w:val="40"/>
          <w:u w:val="single"/>
        </w:rPr>
      </w:pPr>
      <w:r w:rsidRPr="0030600A">
        <w:rPr>
          <w:rFonts w:ascii="Times New Roman" w:eastAsia="標楷體" w:hAnsi="Times New Roman" w:cs="Times New Roman"/>
          <w:sz w:val="40"/>
        </w:rPr>
        <w:t>演出劇目</w:t>
      </w:r>
      <w:r w:rsidR="009352AC" w:rsidRPr="0030600A">
        <w:rPr>
          <w:rFonts w:ascii="Times New Roman" w:eastAsia="標楷體" w:hAnsi="Times New Roman" w:cs="Times New Roman"/>
          <w:sz w:val="40"/>
        </w:rPr>
        <w:t>1</w:t>
      </w:r>
      <w:r w:rsidR="009352AC" w:rsidRPr="0030600A">
        <w:rPr>
          <w:rFonts w:ascii="Times New Roman" w:eastAsia="標楷體" w:hAnsi="Times New Roman" w:cs="Times New Roman"/>
          <w:sz w:val="40"/>
        </w:rPr>
        <w:t>：</w:t>
      </w:r>
      <w:r w:rsidR="009352AC" w:rsidRPr="0030600A">
        <w:rPr>
          <w:rFonts w:ascii="Times New Roman" w:eastAsia="標楷體" w:hAnsi="Times New Roman" w:cs="Times New Roman"/>
          <w:sz w:val="40"/>
          <w:u w:val="single"/>
        </w:rPr>
        <w:t xml:space="preserve">                           </w:t>
      </w:r>
    </w:p>
    <w:p w:rsidR="009352AC" w:rsidRPr="0030600A" w:rsidRDefault="00007B5A" w:rsidP="00D41171">
      <w:pPr>
        <w:snapToGrid w:val="0"/>
        <w:spacing w:beforeLines="50" w:before="180" w:after="50"/>
        <w:rPr>
          <w:rFonts w:ascii="Times New Roman" w:eastAsia="標楷體" w:hAnsi="Times New Roman" w:cs="Times New Roman"/>
          <w:sz w:val="40"/>
          <w:u w:val="single"/>
        </w:rPr>
      </w:pPr>
      <w:r w:rsidRPr="0030600A">
        <w:rPr>
          <w:rFonts w:ascii="Times New Roman" w:eastAsia="標楷體" w:hAnsi="Times New Roman" w:cs="Times New Roman"/>
          <w:sz w:val="40"/>
        </w:rPr>
        <w:t>演出劇目</w:t>
      </w:r>
      <w:r w:rsidR="009352AC" w:rsidRPr="0030600A">
        <w:rPr>
          <w:rFonts w:ascii="Times New Roman" w:eastAsia="標楷體" w:hAnsi="Times New Roman" w:cs="Times New Roman"/>
          <w:sz w:val="40"/>
        </w:rPr>
        <w:t>2</w:t>
      </w:r>
      <w:r w:rsidR="009352AC" w:rsidRPr="0030600A">
        <w:rPr>
          <w:rFonts w:ascii="Times New Roman" w:eastAsia="標楷體" w:hAnsi="Times New Roman" w:cs="Times New Roman"/>
          <w:sz w:val="40"/>
        </w:rPr>
        <w:t>：</w:t>
      </w:r>
      <w:r w:rsidR="009352AC" w:rsidRPr="0030600A">
        <w:rPr>
          <w:rFonts w:ascii="Times New Roman" w:eastAsia="標楷體" w:hAnsi="Times New Roman" w:cs="Times New Roman"/>
          <w:sz w:val="40"/>
          <w:u w:val="single"/>
        </w:rPr>
        <w:t xml:space="preserve">                           </w:t>
      </w:r>
    </w:p>
    <w:p w:rsidR="009352AC" w:rsidRPr="0030600A" w:rsidRDefault="00007B5A" w:rsidP="00D41171">
      <w:pPr>
        <w:snapToGrid w:val="0"/>
        <w:spacing w:beforeLines="50" w:before="180" w:after="50"/>
        <w:rPr>
          <w:rFonts w:ascii="Times New Roman" w:eastAsia="標楷體" w:hAnsi="Times New Roman" w:cs="Times New Roman"/>
          <w:sz w:val="40"/>
          <w:u w:val="single"/>
        </w:rPr>
      </w:pPr>
      <w:r w:rsidRPr="0030600A">
        <w:rPr>
          <w:rFonts w:ascii="Times New Roman" w:eastAsia="標楷體" w:hAnsi="Times New Roman" w:cs="Times New Roman"/>
          <w:sz w:val="40"/>
        </w:rPr>
        <w:t>演出劇目</w:t>
      </w:r>
      <w:r w:rsidR="009352AC" w:rsidRPr="0030600A">
        <w:rPr>
          <w:rFonts w:ascii="Times New Roman" w:eastAsia="標楷體" w:hAnsi="Times New Roman" w:cs="Times New Roman"/>
          <w:sz w:val="40"/>
        </w:rPr>
        <w:t>3</w:t>
      </w:r>
      <w:r w:rsidR="009352AC" w:rsidRPr="0030600A">
        <w:rPr>
          <w:rFonts w:ascii="Times New Roman" w:eastAsia="標楷體" w:hAnsi="Times New Roman" w:cs="Times New Roman"/>
          <w:sz w:val="40"/>
        </w:rPr>
        <w:t>：</w:t>
      </w:r>
      <w:r w:rsidR="009352AC" w:rsidRPr="0030600A">
        <w:rPr>
          <w:rFonts w:ascii="Times New Roman" w:eastAsia="標楷體" w:hAnsi="Times New Roman" w:cs="Times New Roman"/>
          <w:sz w:val="40"/>
          <w:u w:val="single"/>
        </w:rPr>
        <w:t xml:space="preserve">                           </w:t>
      </w:r>
    </w:p>
    <w:p w:rsidR="009352AC" w:rsidRPr="0030600A" w:rsidRDefault="009352AC" w:rsidP="00D41171">
      <w:pPr>
        <w:snapToGrid w:val="0"/>
        <w:spacing w:beforeLines="50" w:before="180" w:after="50"/>
        <w:rPr>
          <w:rFonts w:ascii="Times New Roman" w:eastAsia="標楷體" w:hAnsi="Times New Roman" w:cs="Times New Roman"/>
          <w:sz w:val="28"/>
          <w:szCs w:val="28"/>
        </w:rPr>
      </w:pPr>
    </w:p>
    <w:p w:rsidR="006240E2" w:rsidRPr="0030600A" w:rsidRDefault="006240E2" w:rsidP="00D41171">
      <w:pPr>
        <w:snapToGrid w:val="0"/>
        <w:spacing w:beforeLines="50" w:before="180" w:after="50"/>
        <w:rPr>
          <w:rFonts w:ascii="Times New Roman" w:eastAsia="標楷體" w:hAnsi="Times New Roman" w:cs="Times New Roman"/>
          <w:sz w:val="28"/>
          <w:szCs w:val="28"/>
        </w:rPr>
      </w:pPr>
    </w:p>
    <w:p w:rsidR="006240E2" w:rsidRPr="0030600A" w:rsidRDefault="006240E2" w:rsidP="00D41171">
      <w:pPr>
        <w:snapToGrid w:val="0"/>
        <w:spacing w:beforeLines="50" w:before="180" w:after="50"/>
        <w:rPr>
          <w:rFonts w:ascii="Times New Roman" w:eastAsia="標楷體" w:hAnsi="Times New Roman" w:cs="Times New Roman"/>
          <w:sz w:val="28"/>
          <w:szCs w:val="28"/>
        </w:rPr>
      </w:pPr>
    </w:p>
    <w:p w:rsidR="009352AC" w:rsidRPr="0030600A" w:rsidRDefault="009352AC" w:rsidP="00D41171">
      <w:pPr>
        <w:snapToGrid w:val="0"/>
        <w:spacing w:beforeLines="50" w:before="180" w:after="50"/>
        <w:rPr>
          <w:rFonts w:ascii="Times New Roman" w:eastAsia="標楷體" w:hAnsi="Times New Roman" w:cs="Times New Roman"/>
          <w:sz w:val="40"/>
        </w:rPr>
      </w:pPr>
    </w:p>
    <w:p w:rsidR="009352AC" w:rsidRPr="0030600A" w:rsidRDefault="009352AC" w:rsidP="00D41171">
      <w:pPr>
        <w:snapToGrid w:val="0"/>
        <w:spacing w:beforeLines="50" w:before="180" w:after="50"/>
        <w:rPr>
          <w:rFonts w:ascii="Times New Roman" w:eastAsia="標楷體" w:hAnsi="Times New Roman" w:cs="Times New Roman"/>
          <w:sz w:val="40"/>
          <w:u w:val="single"/>
        </w:rPr>
      </w:pPr>
      <w:r w:rsidRPr="0030600A">
        <w:rPr>
          <w:rFonts w:ascii="Times New Roman" w:eastAsia="標楷體" w:hAnsi="Times New Roman" w:cs="Times New Roman"/>
          <w:sz w:val="40"/>
        </w:rPr>
        <w:t>申請單位：</w:t>
      </w:r>
      <w:r w:rsidRPr="0030600A">
        <w:rPr>
          <w:rFonts w:ascii="Times New Roman" w:eastAsia="標楷體" w:hAnsi="Times New Roman" w:cs="Times New Roman"/>
          <w:sz w:val="40"/>
          <w:u w:val="single"/>
        </w:rPr>
        <w:t xml:space="preserve">                           </w:t>
      </w:r>
    </w:p>
    <w:p w:rsidR="00711A39" w:rsidRPr="0030600A" w:rsidRDefault="00711A39" w:rsidP="00D41171">
      <w:pPr>
        <w:tabs>
          <w:tab w:val="left" w:pos="709"/>
        </w:tabs>
        <w:snapToGrid w:val="0"/>
        <w:spacing w:beforeLines="50" w:before="180" w:afterLines="50" w:after="180"/>
        <w:rPr>
          <w:rFonts w:ascii="Times New Roman" w:eastAsia="標楷體" w:hAnsi="Times New Roman" w:cs="Times New Roman"/>
          <w:sz w:val="28"/>
          <w:szCs w:val="28"/>
        </w:rPr>
      </w:pPr>
    </w:p>
    <w:p w:rsidR="00884216" w:rsidRPr="0030600A" w:rsidRDefault="00884216" w:rsidP="00D41171">
      <w:pPr>
        <w:tabs>
          <w:tab w:val="left" w:pos="709"/>
        </w:tabs>
        <w:snapToGrid w:val="0"/>
        <w:spacing w:beforeLines="50" w:before="180" w:afterLines="50" w:after="180"/>
        <w:rPr>
          <w:rFonts w:ascii="Times New Roman" w:eastAsia="標楷體" w:hAnsi="Times New Roman" w:cs="Times New Roman"/>
          <w:sz w:val="28"/>
          <w:szCs w:val="28"/>
        </w:rPr>
      </w:pPr>
    </w:p>
    <w:p w:rsidR="00884216" w:rsidRPr="0030600A" w:rsidRDefault="00884216" w:rsidP="00D41171">
      <w:pPr>
        <w:tabs>
          <w:tab w:val="left" w:pos="709"/>
        </w:tabs>
        <w:snapToGrid w:val="0"/>
        <w:spacing w:beforeLines="50" w:before="180" w:afterLines="50" w:after="180"/>
        <w:rPr>
          <w:rFonts w:ascii="Times New Roman" w:eastAsia="標楷體" w:hAnsi="Times New Roman" w:cs="Times New Roman"/>
          <w:sz w:val="28"/>
          <w:szCs w:val="28"/>
        </w:rPr>
      </w:pPr>
    </w:p>
    <w:p w:rsidR="00884216" w:rsidRPr="0030600A" w:rsidRDefault="00884216" w:rsidP="00D41171">
      <w:pPr>
        <w:tabs>
          <w:tab w:val="left" w:pos="709"/>
        </w:tabs>
        <w:snapToGrid w:val="0"/>
        <w:spacing w:beforeLines="50" w:before="180" w:afterLines="50" w:after="180"/>
        <w:rPr>
          <w:rFonts w:ascii="Times New Roman" w:eastAsia="標楷體" w:hAnsi="Times New Roman" w:cs="Times New Roman"/>
          <w:sz w:val="28"/>
          <w:szCs w:val="28"/>
        </w:rPr>
      </w:pPr>
    </w:p>
    <w:p w:rsidR="00884216" w:rsidRPr="0030600A" w:rsidRDefault="00884216" w:rsidP="00D41171">
      <w:pPr>
        <w:tabs>
          <w:tab w:val="left" w:pos="709"/>
        </w:tabs>
        <w:snapToGrid w:val="0"/>
        <w:spacing w:beforeLines="50" w:before="180" w:afterLines="50" w:after="180"/>
        <w:rPr>
          <w:rFonts w:ascii="Times New Roman" w:eastAsia="標楷體" w:hAnsi="Times New Roman" w:cs="Times New Roman"/>
          <w:sz w:val="28"/>
          <w:szCs w:val="28"/>
        </w:rPr>
      </w:pPr>
    </w:p>
    <w:p w:rsidR="00711A39" w:rsidRPr="0030600A" w:rsidRDefault="00711A39" w:rsidP="00D41171">
      <w:pPr>
        <w:tabs>
          <w:tab w:val="left" w:pos="709"/>
        </w:tabs>
        <w:snapToGrid w:val="0"/>
        <w:spacing w:beforeLines="50" w:before="180" w:afterLines="50" w:after="180"/>
        <w:rPr>
          <w:rFonts w:ascii="Times New Roman" w:eastAsia="標楷體" w:hAnsi="Times New Roman" w:cs="Times New Roman"/>
          <w:sz w:val="28"/>
          <w:szCs w:val="28"/>
        </w:rPr>
      </w:pPr>
    </w:p>
    <w:p w:rsidR="009352AC" w:rsidRPr="0030600A" w:rsidRDefault="009352AC" w:rsidP="00D41171">
      <w:pPr>
        <w:tabs>
          <w:tab w:val="left" w:pos="709"/>
        </w:tabs>
        <w:snapToGrid w:val="0"/>
        <w:spacing w:beforeLines="50" w:before="180" w:afterLines="50" w:after="180"/>
        <w:rPr>
          <w:rFonts w:ascii="Times New Roman" w:eastAsia="標楷體" w:hAnsi="Times New Roman" w:cs="Times New Roman"/>
          <w:sz w:val="28"/>
          <w:szCs w:val="28"/>
        </w:rPr>
      </w:pPr>
    </w:p>
    <w:p w:rsidR="009352AC" w:rsidRPr="0030600A" w:rsidRDefault="009352AC" w:rsidP="00D41171">
      <w:pPr>
        <w:tabs>
          <w:tab w:val="left" w:pos="709"/>
        </w:tabs>
        <w:snapToGrid w:val="0"/>
        <w:spacing w:beforeLines="50" w:before="180" w:afterLines="50" w:after="180"/>
        <w:rPr>
          <w:rFonts w:ascii="Times New Roman" w:eastAsia="標楷體" w:hAnsi="Times New Roman" w:cs="Times New Roman"/>
          <w:sz w:val="28"/>
          <w:szCs w:val="28"/>
        </w:rPr>
      </w:pPr>
    </w:p>
    <w:p w:rsidR="0098552C" w:rsidRPr="0030600A" w:rsidRDefault="009352AC" w:rsidP="00D41171">
      <w:pPr>
        <w:tabs>
          <w:tab w:val="left" w:pos="709"/>
        </w:tabs>
        <w:snapToGrid w:val="0"/>
        <w:spacing w:beforeLines="50" w:before="180" w:afterLines="50" w:after="180"/>
        <w:jc w:val="distribute"/>
        <w:rPr>
          <w:rFonts w:ascii="Times New Roman" w:eastAsia="標楷體" w:hAnsi="Times New Roman" w:cs="Times New Roman"/>
          <w:sz w:val="32"/>
          <w:szCs w:val="32"/>
        </w:rPr>
      </w:pPr>
      <w:r w:rsidRPr="0030600A">
        <w:rPr>
          <w:rFonts w:ascii="Times New Roman" w:eastAsia="標楷體" w:hAnsi="Times New Roman" w:cs="Times New Roman"/>
          <w:sz w:val="32"/>
          <w:szCs w:val="32"/>
        </w:rPr>
        <w:t>申請日期：中華民國</w:t>
      </w:r>
      <w:r w:rsidR="00654E1C" w:rsidRPr="0030600A">
        <w:rPr>
          <w:rFonts w:ascii="Times New Roman" w:eastAsia="標楷體" w:hAnsi="Times New Roman" w:cs="Times New Roman" w:hint="eastAsia"/>
          <w:sz w:val="32"/>
          <w:szCs w:val="32"/>
        </w:rPr>
        <w:t>109</w:t>
      </w:r>
      <w:r w:rsidRPr="0030600A">
        <w:rPr>
          <w:rFonts w:ascii="Times New Roman" w:eastAsia="標楷體" w:hAnsi="Times New Roman" w:cs="Times New Roman"/>
          <w:sz w:val="32"/>
          <w:szCs w:val="32"/>
        </w:rPr>
        <w:t>年</w:t>
      </w:r>
      <w:r w:rsidRPr="0030600A">
        <w:rPr>
          <w:rFonts w:ascii="Times New Roman" w:eastAsia="標楷體" w:hAnsi="Times New Roman" w:cs="Times New Roman"/>
          <w:sz w:val="32"/>
          <w:szCs w:val="32"/>
        </w:rPr>
        <w:t xml:space="preserve"> </w:t>
      </w:r>
      <w:r w:rsidRPr="0030600A">
        <w:rPr>
          <w:rFonts w:ascii="Times New Roman" w:eastAsia="標楷體" w:hAnsi="Times New Roman" w:cs="Times New Roman"/>
          <w:sz w:val="32"/>
          <w:szCs w:val="32"/>
        </w:rPr>
        <w:t>月</w:t>
      </w:r>
      <w:r w:rsidRPr="0030600A">
        <w:rPr>
          <w:rFonts w:ascii="Times New Roman" w:eastAsia="標楷體" w:hAnsi="Times New Roman" w:cs="Times New Roman"/>
          <w:sz w:val="32"/>
          <w:szCs w:val="32"/>
        </w:rPr>
        <w:t xml:space="preserve"> </w:t>
      </w:r>
      <w:r w:rsidRPr="0030600A">
        <w:rPr>
          <w:rFonts w:ascii="Times New Roman" w:eastAsia="標楷體" w:hAnsi="Times New Roman" w:cs="Times New Roman"/>
          <w:sz w:val="32"/>
          <w:szCs w:val="32"/>
        </w:rPr>
        <w:t>日</w:t>
      </w:r>
    </w:p>
    <w:p w:rsidR="009352AC" w:rsidRPr="0030600A" w:rsidRDefault="009352AC" w:rsidP="006240E2">
      <w:pPr>
        <w:widowControl/>
        <w:snapToGrid w:val="0"/>
        <w:spacing w:beforeLines="50" w:before="180" w:after="50"/>
        <w:rPr>
          <w:rFonts w:ascii="Times New Roman" w:eastAsia="標楷體" w:hAnsi="Times New Roman" w:cs="Times New Roman"/>
          <w:b/>
          <w:sz w:val="32"/>
          <w:szCs w:val="32"/>
        </w:rPr>
      </w:pPr>
      <w:r w:rsidRPr="0030600A">
        <w:rPr>
          <w:rFonts w:ascii="Times New Roman" w:eastAsia="標楷體" w:hAnsi="Times New Roman" w:cs="Times New Roman"/>
          <w:sz w:val="32"/>
          <w:szCs w:val="32"/>
        </w:rPr>
        <w:br w:type="page"/>
      </w:r>
      <w:r w:rsidR="006240E2" w:rsidRPr="0030600A">
        <w:rPr>
          <w:rFonts w:ascii="Times New Roman" w:eastAsia="標楷體" w:hAnsi="Times New Roman" w:cs="Times New Roman" w:hint="eastAsia"/>
          <w:b/>
          <w:sz w:val="32"/>
          <w:szCs w:val="32"/>
        </w:rPr>
        <w:lastRenderedPageBreak/>
        <w:t>壹、</w:t>
      </w:r>
      <w:r w:rsidRPr="0030600A">
        <w:rPr>
          <w:rFonts w:ascii="Times New Roman" w:eastAsia="標楷體" w:hAnsi="Times New Roman" w:cs="Times New Roman"/>
          <w:b/>
          <w:sz w:val="32"/>
          <w:szCs w:val="32"/>
        </w:rPr>
        <w:t>申請總表</w:t>
      </w:r>
      <w:r w:rsidR="009A035B" w:rsidRPr="0030600A">
        <w:rPr>
          <w:rFonts w:ascii="Times New Roman" w:eastAsia="標楷體" w:hAnsi="Times New Roman" w:cs="Times New Roman" w:hint="eastAsia"/>
          <w:b/>
          <w:sz w:val="32"/>
          <w:szCs w:val="32"/>
        </w:rPr>
        <w:t xml:space="preserve"> </w:t>
      </w:r>
      <w:r w:rsidR="009A035B" w:rsidRPr="0030600A">
        <w:rPr>
          <w:rFonts w:ascii="Times New Roman" w:eastAsia="標楷體" w:hAnsi="Times New Roman" w:cs="Times New Roman" w:hint="eastAsia"/>
          <w:b/>
          <w:sz w:val="20"/>
          <w:szCs w:val="20"/>
        </w:rPr>
        <w:t>（此頁表格內容請勿自行增減）</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1159"/>
        <w:gridCol w:w="1960"/>
        <w:gridCol w:w="494"/>
        <w:gridCol w:w="1065"/>
        <w:gridCol w:w="571"/>
        <w:gridCol w:w="2659"/>
      </w:tblGrid>
      <w:tr w:rsidR="0030600A" w:rsidRPr="0030600A" w:rsidTr="00766455">
        <w:trPr>
          <w:jc w:val="center"/>
        </w:trPr>
        <w:tc>
          <w:tcPr>
            <w:tcW w:w="5000" w:type="pct"/>
            <w:gridSpan w:val="7"/>
            <w:tcBorders>
              <w:top w:val="thinThickSmallGap" w:sz="12" w:space="0" w:color="auto"/>
              <w:left w:val="thinThickSmallGap" w:sz="12" w:space="0" w:color="auto"/>
              <w:right w:val="thickThinSmallGap" w:sz="12" w:space="0" w:color="auto"/>
            </w:tcBorders>
          </w:tcPr>
          <w:p w:rsidR="009352AC" w:rsidRPr="0030600A" w:rsidRDefault="009352AC" w:rsidP="00D41171">
            <w:pPr>
              <w:snapToGrid w:val="0"/>
              <w:spacing w:beforeLines="50" w:before="180" w:after="50"/>
              <w:rPr>
                <w:rFonts w:ascii="Times New Roman" w:eastAsia="標楷體" w:hAnsi="Times New Roman" w:cs="Times New Roman"/>
                <w:b/>
              </w:rPr>
            </w:pPr>
            <w:r w:rsidRPr="0030600A">
              <w:rPr>
                <w:rFonts w:ascii="Times New Roman" w:eastAsia="標楷體" w:hAnsi="Times New Roman" w:cs="Times New Roman"/>
                <w:b/>
              </w:rPr>
              <w:t>一、基本資料</w:t>
            </w:r>
          </w:p>
        </w:tc>
      </w:tr>
      <w:tr w:rsidR="0030600A" w:rsidRPr="0030600A" w:rsidTr="00503B3A">
        <w:trPr>
          <w:jc w:val="center"/>
        </w:trPr>
        <w:tc>
          <w:tcPr>
            <w:tcW w:w="872" w:type="pct"/>
            <w:tcBorders>
              <w:left w:val="thinThickSmallGap" w:sz="12" w:space="0" w:color="auto"/>
              <w:right w:val="single" w:sz="4" w:space="0" w:color="auto"/>
            </w:tcBorders>
          </w:tcPr>
          <w:p w:rsidR="00503B3A" w:rsidRPr="0030600A" w:rsidRDefault="00503B3A" w:rsidP="00D41171">
            <w:pPr>
              <w:snapToGrid w:val="0"/>
              <w:spacing w:beforeLines="50" w:before="180" w:after="50"/>
              <w:rPr>
                <w:rFonts w:ascii="Times New Roman" w:eastAsia="標楷體" w:hAnsi="Times New Roman" w:cs="Times New Roman"/>
              </w:rPr>
            </w:pPr>
            <w:r w:rsidRPr="0030600A">
              <w:rPr>
                <w:rFonts w:ascii="Times New Roman" w:eastAsia="標楷體" w:hAnsi="Times New Roman" w:cs="Times New Roman"/>
              </w:rPr>
              <w:t>申請單位</w:t>
            </w:r>
          </w:p>
        </w:tc>
        <w:tc>
          <w:tcPr>
            <w:tcW w:w="1628" w:type="pct"/>
            <w:gridSpan w:val="2"/>
            <w:tcBorders>
              <w:left w:val="single" w:sz="4" w:space="0" w:color="auto"/>
              <w:right w:val="single" w:sz="4" w:space="0" w:color="auto"/>
            </w:tcBorders>
          </w:tcPr>
          <w:p w:rsidR="00503B3A" w:rsidRPr="0030600A" w:rsidRDefault="00503B3A" w:rsidP="00D41171">
            <w:pPr>
              <w:widowControl/>
              <w:snapToGrid w:val="0"/>
              <w:spacing w:beforeLines="50" w:before="180" w:after="50"/>
              <w:rPr>
                <w:rFonts w:ascii="Times New Roman" w:eastAsia="標楷體" w:hAnsi="Times New Roman" w:cs="Times New Roman"/>
              </w:rPr>
            </w:pPr>
          </w:p>
        </w:tc>
        <w:tc>
          <w:tcPr>
            <w:tcW w:w="814" w:type="pct"/>
            <w:gridSpan w:val="2"/>
            <w:tcBorders>
              <w:left w:val="single" w:sz="4" w:space="0" w:color="auto"/>
              <w:right w:val="single" w:sz="4" w:space="0" w:color="auto"/>
            </w:tcBorders>
          </w:tcPr>
          <w:p w:rsidR="00503B3A" w:rsidRPr="0030600A" w:rsidRDefault="00503B3A" w:rsidP="00D41171">
            <w:pPr>
              <w:widowControl/>
              <w:snapToGrid w:val="0"/>
              <w:spacing w:beforeLines="50" w:before="180" w:after="50"/>
              <w:rPr>
                <w:rFonts w:ascii="Times New Roman" w:eastAsia="標楷體" w:hAnsi="Times New Roman" w:cs="Times New Roman"/>
              </w:rPr>
            </w:pPr>
            <w:r w:rsidRPr="0030600A">
              <w:rPr>
                <w:rFonts w:ascii="Times New Roman" w:eastAsia="標楷體" w:hAnsi="Times New Roman" w:cs="Times New Roman" w:hint="eastAsia"/>
              </w:rPr>
              <w:t>立案日期</w:t>
            </w:r>
          </w:p>
        </w:tc>
        <w:tc>
          <w:tcPr>
            <w:tcW w:w="1686" w:type="pct"/>
            <w:gridSpan w:val="2"/>
            <w:tcBorders>
              <w:left w:val="single" w:sz="4" w:space="0" w:color="auto"/>
              <w:right w:val="thickThinSmallGap" w:sz="12" w:space="0" w:color="auto"/>
            </w:tcBorders>
          </w:tcPr>
          <w:p w:rsidR="00503B3A" w:rsidRPr="0030600A" w:rsidRDefault="00503B3A" w:rsidP="00D41171">
            <w:pPr>
              <w:widowControl/>
              <w:snapToGrid w:val="0"/>
              <w:spacing w:beforeLines="50" w:before="180" w:after="50"/>
              <w:rPr>
                <w:rFonts w:ascii="Times New Roman" w:eastAsia="標楷體" w:hAnsi="Times New Roman" w:cs="Times New Roman"/>
              </w:rPr>
            </w:pPr>
            <w:r w:rsidRPr="0030600A">
              <w:rPr>
                <w:rFonts w:ascii="Times New Roman" w:eastAsia="標楷體" w:hAnsi="Times New Roman" w:cs="Times New Roman" w:hint="eastAsia"/>
              </w:rPr>
              <w:t>民國</w:t>
            </w:r>
            <w:r w:rsidRPr="0030600A">
              <w:rPr>
                <w:rFonts w:ascii="Times New Roman" w:eastAsia="標楷體" w:hAnsi="Times New Roman" w:cs="Times New Roman" w:hint="eastAsia"/>
              </w:rPr>
              <w:t xml:space="preserve">   </w:t>
            </w:r>
            <w:r w:rsidRPr="0030600A">
              <w:rPr>
                <w:rFonts w:ascii="Times New Roman" w:eastAsia="標楷體" w:hAnsi="Times New Roman" w:cs="Times New Roman" w:hint="eastAsia"/>
              </w:rPr>
              <w:t>年</w:t>
            </w:r>
            <w:r w:rsidRPr="0030600A">
              <w:rPr>
                <w:rFonts w:ascii="Times New Roman" w:eastAsia="標楷體" w:hAnsi="Times New Roman" w:cs="Times New Roman" w:hint="eastAsia"/>
              </w:rPr>
              <w:t xml:space="preserve">    </w:t>
            </w:r>
            <w:r w:rsidRPr="0030600A">
              <w:rPr>
                <w:rFonts w:ascii="Times New Roman" w:eastAsia="標楷體" w:hAnsi="Times New Roman" w:cs="Times New Roman" w:hint="eastAsia"/>
              </w:rPr>
              <w:t>月</w:t>
            </w:r>
            <w:r w:rsidRPr="0030600A">
              <w:rPr>
                <w:rFonts w:ascii="Times New Roman" w:eastAsia="標楷體" w:hAnsi="Times New Roman" w:cs="Times New Roman" w:hint="eastAsia"/>
              </w:rPr>
              <w:t xml:space="preserve">   </w:t>
            </w:r>
            <w:r w:rsidRPr="0030600A">
              <w:rPr>
                <w:rFonts w:ascii="Times New Roman" w:eastAsia="標楷體" w:hAnsi="Times New Roman" w:cs="Times New Roman" w:hint="eastAsia"/>
              </w:rPr>
              <w:t>日</w:t>
            </w:r>
          </w:p>
        </w:tc>
      </w:tr>
      <w:tr w:rsidR="0030600A" w:rsidRPr="0030600A" w:rsidTr="00503B3A">
        <w:trPr>
          <w:jc w:val="center"/>
        </w:trPr>
        <w:tc>
          <w:tcPr>
            <w:tcW w:w="872" w:type="pct"/>
            <w:tcBorders>
              <w:left w:val="thinThickSmallGap" w:sz="12" w:space="0" w:color="auto"/>
              <w:right w:val="single" w:sz="4" w:space="0" w:color="auto"/>
            </w:tcBorders>
          </w:tcPr>
          <w:p w:rsidR="00503B3A" w:rsidRPr="0030600A" w:rsidRDefault="00503B3A" w:rsidP="009D605C">
            <w:pPr>
              <w:snapToGrid w:val="0"/>
              <w:spacing w:beforeLines="50" w:before="180" w:after="50"/>
              <w:rPr>
                <w:rFonts w:ascii="Times New Roman" w:eastAsia="標楷體" w:hAnsi="Times New Roman" w:cs="Times New Roman"/>
              </w:rPr>
            </w:pPr>
            <w:r w:rsidRPr="0030600A">
              <w:rPr>
                <w:rFonts w:ascii="Times New Roman" w:eastAsia="標楷體" w:hAnsi="Times New Roman" w:cs="Times New Roman" w:hint="eastAsia"/>
              </w:rPr>
              <w:t>統一編號</w:t>
            </w:r>
          </w:p>
        </w:tc>
        <w:tc>
          <w:tcPr>
            <w:tcW w:w="1628" w:type="pct"/>
            <w:gridSpan w:val="2"/>
            <w:tcBorders>
              <w:left w:val="single" w:sz="4" w:space="0" w:color="auto"/>
              <w:right w:val="single" w:sz="4" w:space="0" w:color="auto"/>
            </w:tcBorders>
          </w:tcPr>
          <w:p w:rsidR="00503B3A" w:rsidRPr="0030600A" w:rsidRDefault="00503B3A" w:rsidP="009D605C">
            <w:pPr>
              <w:widowControl/>
              <w:snapToGrid w:val="0"/>
              <w:spacing w:beforeLines="50" w:before="180" w:after="50"/>
              <w:rPr>
                <w:rFonts w:ascii="Times New Roman" w:eastAsia="標楷體" w:hAnsi="Times New Roman" w:cs="Times New Roman"/>
              </w:rPr>
            </w:pPr>
          </w:p>
        </w:tc>
        <w:tc>
          <w:tcPr>
            <w:tcW w:w="814" w:type="pct"/>
            <w:gridSpan w:val="2"/>
            <w:tcBorders>
              <w:left w:val="single" w:sz="4" w:space="0" w:color="auto"/>
              <w:right w:val="single" w:sz="4" w:space="0" w:color="auto"/>
            </w:tcBorders>
          </w:tcPr>
          <w:p w:rsidR="00503B3A" w:rsidRPr="0030600A" w:rsidRDefault="00503B3A" w:rsidP="009D605C">
            <w:pPr>
              <w:widowControl/>
              <w:snapToGrid w:val="0"/>
              <w:spacing w:beforeLines="50" w:before="180" w:after="50"/>
              <w:rPr>
                <w:rFonts w:ascii="Times New Roman" w:eastAsia="標楷體" w:hAnsi="Times New Roman" w:cs="Times New Roman"/>
              </w:rPr>
            </w:pPr>
            <w:r w:rsidRPr="0030600A">
              <w:rPr>
                <w:rFonts w:ascii="Times New Roman" w:eastAsia="標楷體" w:hAnsi="Times New Roman" w:cs="Times New Roman" w:hint="eastAsia"/>
              </w:rPr>
              <w:t>立案字號</w:t>
            </w:r>
          </w:p>
        </w:tc>
        <w:tc>
          <w:tcPr>
            <w:tcW w:w="1686" w:type="pct"/>
            <w:gridSpan w:val="2"/>
            <w:tcBorders>
              <w:left w:val="single" w:sz="4" w:space="0" w:color="auto"/>
              <w:right w:val="thickThinSmallGap" w:sz="12" w:space="0" w:color="auto"/>
            </w:tcBorders>
          </w:tcPr>
          <w:p w:rsidR="00503B3A" w:rsidRPr="0030600A" w:rsidRDefault="00503B3A" w:rsidP="009D605C">
            <w:pPr>
              <w:widowControl/>
              <w:snapToGrid w:val="0"/>
              <w:spacing w:beforeLines="50" w:before="180" w:after="50"/>
              <w:rPr>
                <w:rFonts w:ascii="Times New Roman" w:eastAsia="標楷體" w:hAnsi="Times New Roman" w:cs="Times New Roman"/>
              </w:rPr>
            </w:pPr>
          </w:p>
        </w:tc>
      </w:tr>
      <w:tr w:rsidR="0030600A" w:rsidRPr="0030600A" w:rsidTr="00503B3A">
        <w:trPr>
          <w:jc w:val="center"/>
        </w:trPr>
        <w:tc>
          <w:tcPr>
            <w:tcW w:w="872" w:type="pct"/>
            <w:tcBorders>
              <w:left w:val="thinThickSmallGap" w:sz="12" w:space="0" w:color="auto"/>
              <w:right w:val="single" w:sz="4" w:space="0" w:color="auto"/>
            </w:tcBorders>
          </w:tcPr>
          <w:p w:rsidR="00503B3A" w:rsidRPr="0030600A" w:rsidRDefault="00503B3A" w:rsidP="009D605C">
            <w:pPr>
              <w:snapToGrid w:val="0"/>
              <w:spacing w:beforeLines="50" w:before="180" w:after="50"/>
              <w:rPr>
                <w:rFonts w:ascii="Times New Roman" w:eastAsia="標楷體" w:hAnsi="Times New Roman" w:cs="Times New Roman"/>
              </w:rPr>
            </w:pPr>
            <w:r w:rsidRPr="0030600A">
              <w:rPr>
                <w:rFonts w:ascii="Times New Roman" w:eastAsia="標楷體" w:hAnsi="Times New Roman" w:cs="Times New Roman" w:hint="eastAsia"/>
              </w:rPr>
              <w:t>負責人姓名</w:t>
            </w:r>
          </w:p>
        </w:tc>
        <w:tc>
          <w:tcPr>
            <w:tcW w:w="4128" w:type="pct"/>
            <w:gridSpan w:val="6"/>
            <w:tcBorders>
              <w:left w:val="single" w:sz="4" w:space="0" w:color="auto"/>
              <w:right w:val="thickThinSmallGap" w:sz="12" w:space="0" w:color="auto"/>
            </w:tcBorders>
          </w:tcPr>
          <w:p w:rsidR="00503B3A" w:rsidRPr="0030600A" w:rsidRDefault="00503B3A" w:rsidP="009D605C">
            <w:pPr>
              <w:widowControl/>
              <w:snapToGrid w:val="0"/>
              <w:spacing w:beforeLines="50" w:before="180" w:after="50"/>
              <w:rPr>
                <w:rFonts w:ascii="Times New Roman" w:eastAsia="標楷體" w:hAnsi="Times New Roman" w:cs="Times New Roman"/>
              </w:rPr>
            </w:pPr>
          </w:p>
        </w:tc>
      </w:tr>
      <w:tr w:rsidR="0030600A" w:rsidRPr="0030600A" w:rsidTr="00503B3A">
        <w:trPr>
          <w:trHeight w:val="287"/>
          <w:jc w:val="center"/>
        </w:trPr>
        <w:tc>
          <w:tcPr>
            <w:tcW w:w="872" w:type="pct"/>
            <w:vMerge w:val="restart"/>
            <w:tcBorders>
              <w:left w:val="thinThickSmallGap" w:sz="12" w:space="0" w:color="auto"/>
              <w:right w:val="single" w:sz="4" w:space="0" w:color="auto"/>
            </w:tcBorders>
          </w:tcPr>
          <w:p w:rsidR="00A13BA0" w:rsidRPr="0030600A" w:rsidRDefault="00A13BA0" w:rsidP="00D41171">
            <w:pPr>
              <w:snapToGrid w:val="0"/>
              <w:spacing w:beforeLines="50" w:before="180" w:after="50"/>
              <w:rPr>
                <w:rFonts w:ascii="Times New Roman" w:eastAsia="標楷體" w:hAnsi="Times New Roman" w:cs="Times New Roman"/>
              </w:rPr>
            </w:pPr>
            <w:r w:rsidRPr="0030600A">
              <w:rPr>
                <w:rFonts w:ascii="Times New Roman" w:eastAsia="標楷體" w:hAnsi="Times New Roman" w:cs="Times New Roman"/>
              </w:rPr>
              <w:t>聯絡人</w:t>
            </w:r>
          </w:p>
        </w:tc>
        <w:tc>
          <w:tcPr>
            <w:tcW w:w="1886" w:type="pct"/>
            <w:gridSpan w:val="3"/>
            <w:tcBorders>
              <w:left w:val="single" w:sz="4" w:space="0" w:color="auto"/>
              <w:bottom w:val="single" w:sz="4" w:space="0" w:color="auto"/>
            </w:tcBorders>
            <w:vAlign w:val="center"/>
          </w:tcPr>
          <w:p w:rsidR="00A13BA0" w:rsidRPr="0030600A" w:rsidRDefault="00A6429B" w:rsidP="00503B3A">
            <w:pPr>
              <w:snapToGrid w:val="0"/>
              <w:spacing w:beforeLines="50" w:before="180" w:after="50"/>
              <w:rPr>
                <w:rFonts w:ascii="Times New Roman" w:eastAsia="標楷體" w:hAnsi="Times New Roman" w:cs="Times New Roman"/>
              </w:rPr>
            </w:pPr>
            <w:r w:rsidRPr="0030600A">
              <w:rPr>
                <w:rFonts w:ascii="Times New Roman" w:eastAsia="標楷體" w:hAnsi="Times New Roman" w:cs="Times New Roman"/>
              </w:rPr>
              <w:t>姓名</w:t>
            </w:r>
            <w:r w:rsidR="006240E2" w:rsidRPr="0030600A">
              <w:rPr>
                <w:rFonts w:ascii="Times New Roman" w:eastAsia="標楷體" w:hAnsi="Times New Roman" w:cs="Times New Roman" w:hint="eastAsia"/>
              </w:rPr>
              <w:t>/</w:t>
            </w:r>
            <w:r w:rsidR="006240E2" w:rsidRPr="0030600A">
              <w:rPr>
                <w:rFonts w:ascii="Times New Roman" w:eastAsia="標楷體" w:hAnsi="Times New Roman" w:cs="Times New Roman" w:hint="eastAsia"/>
              </w:rPr>
              <w:t>職稱</w:t>
            </w:r>
            <w:r w:rsidRPr="0030600A">
              <w:rPr>
                <w:rFonts w:ascii="Times New Roman" w:eastAsia="標楷體" w:hAnsi="Times New Roman" w:cs="Times New Roman"/>
              </w:rPr>
              <w:t>：</w:t>
            </w:r>
            <w:r w:rsidR="00503B3A" w:rsidRPr="0030600A">
              <w:rPr>
                <w:rFonts w:ascii="Times New Roman" w:eastAsia="標楷體" w:hAnsi="Times New Roman" w:cs="Times New Roman" w:hint="eastAsia"/>
              </w:rPr>
              <w:t xml:space="preserve">       /</w:t>
            </w:r>
          </w:p>
        </w:tc>
        <w:tc>
          <w:tcPr>
            <w:tcW w:w="2242" w:type="pct"/>
            <w:gridSpan w:val="3"/>
            <w:tcBorders>
              <w:right w:val="thickThinSmallGap" w:sz="12" w:space="0" w:color="auto"/>
            </w:tcBorders>
            <w:vAlign w:val="center"/>
          </w:tcPr>
          <w:p w:rsidR="00A13BA0" w:rsidRPr="0030600A" w:rsidRDefault="00A13BA0" w:rsidP="00D41171">
            <w:pPr>
              <w:snapToGrid w:val="0"/>
              <w:spacing w:beforeLines="50" w:before="180" w:after="50"/>
              <w:rPr>
                <w:rFonts w:ascii="Times New Roman" w:eastAsia="標楷體" w:hAnsi="Times New Roman" w:cs="Times New Roman"/>
              </w:rPr>
            </w:pPr>
            <w:r w:rsidRPr="0030600A">
              <w:rPr>
                <w:rFonts w:ascii="Times New Roman" w:eastAsia="標楷體" w:hAnsi="Times New Roman" w:cs="Times New Roman"/>
              </w:rPr>
              <w:t>電話：</w:t>
            </w:r>
          </w:p>
        </w:tc>
      </w:tr>
      <w:tr w:rsidR="0030600A" w:rsidRPr="0030600A" w:rsidTr="00503B3A">
        <w:trPr>
          <w:trHeight w:val="269"/>
          <w:jc w:val="center"/>
        </w:trPr>
        <w:tc>
          <w:tcPr>
            <w:tcW w:w="872" w:type="pct"/>
            <w:vMerge/>
            <w:tcBorders>
              <w:left w:val="thinThickSmallGap" w:sz="12" w:space="0" w:color="auto"/>
              <w:right w:val="single" w:sz="4" w:space="0" w:color="auto"/>
            </w:tcBorders>
          </w:tcPr>
          <w:p w:rsidR="00A13BA0" w:rsidRPr="0030600A" w:rsidRDefault="00A13BA0" w:rsidP="00D41171">
            <w:pPr>
              <w:snapToGrid w:val="0"/>
              <w:spacing w:beforeLines="50" w:before="180" w:after="50"/>
              <w:rPr>
                <w:rFonts w:ascii="Times New Roman" w:eastAsia="標楷體" w:hAnsi="Times New Roman" w:cs="Times New Roman"/>
              </w:rPr>
            </w:pPr>
          </w:p>
        </w:tc>
        <w:tc>
          <w:tcPr>
            <w:tcW w:w="1886" w:type="pct"/>
            <w:gridSpan w:val="3"/>
            <w:tcBorders>
              <w:top w:val="single" w:sz="4" w:space="0" w:color="auto"/>
              <w:left w:val="single" w:sz="4" w:space="0" w:color="auto"/>
            </w:tcBorders>
          </w:tcPr>
          <w:p w:rsidR="00A13BA0" w:rsidRPr="0030600A" w:rsidRDefault="00A13BA0" w:rsidP="00D41171">
            <w:pPr>
              <w:snapToGrid w:val="0"/>
              <w:spacing w:beforeLines="50" w:before="180" w:after="50"/>
              <w:rPr>
                <w:rFonts w:ascii="Times New Roman" w:eastAsia="標楷體" w:hAnsi="Times New Roman" w:cs="Times New Roman"/>
              </w:rPr>
            </w:pPr>
            <w:r w:rsidRPr="0030600A">
              <w:rPr>
                <w:rFonts w:ascii="Times New Roman" w:eastAsia="標楷體" w:hAnsi="Times New Roman" w:cs="Times New Roman"/>
              </w:rPr>
              <w:t>Email</w:t>
            </w:r>
            <w:r w:rsidRPr="0030600A">
              <w:rPr>
                <w:rFonts w:ascii="Times New Roman" w:eastAsia="標楷體" w:hAnsi="Times New Roman" w:cs="Times New Roman"/>
              </w:rPr>
              <w:t>：</w:t>
            </w:r>
          </w:p>
        </w:tc>
        <w:tc>
          <w:tcPr>
            <w:tcW w:w="2242" w:type="pct"/>
            <w:gridSpan w:val="3"/>
            <w:tcBorders>
              <w:right w:val="thickThinSmallGap" w:sz="12" w:space="0" w:color="auto"/>
            </w:tcBorders>
            <w:vAlign w:val="center"/>
          </w:tcPr>
          <w:p w:rsidR="00A13BA0" w:rsidRPr="0030600A" w:rsidRDefault="00A13BA0" w:rsidP="00D41171">
            <w:pPr>
              <w:snapToGrid w:val="0"/>
              <w:spacing w:beforeLines="50" w:before="180" w:after="50"/>
              <w:rPr>
                <w:rFonts w:ascii="Times New Roman" w:eastAsia="標楷體" w:hAnsi="Times New Roman" w:cs="Times New Roman"/>
              </w:rPr>
            </w:pPr>
            <w:r w:rsidRPr="0030600A">
              <w:rPr>
                <w:rFonts w:ascii="Times New Roman" w:eastAsia="標楷體" w:hAnsi="Times New Roman" w:cs="Times New Roman"/>
              </w:rPr>
              <w:t>手機：</w:t>
            </w:r>
          </w:p>
        </w:tc>
      </w:tr>
      <w:tr w:rsidR="0030600A" w:rsidRPr="0030600A" w:rsidTr="00503B3A">
        <w:trPr>
          <w:jc w:val="center"/>
        </w:trPr>
        <w:tc>
          <w:tcPr>
            <w:tcW w:w="872" w:type="pct"/>
            <w:vMerge/>
            <w:tcBorders>
              <w:left w:val="thinThickSmallGap" w:sz="12" w:space="0" w:color="auto"/>
              <w:bottom w:val="double" w:sz="4" w:space="0" w:color="auto"/>
              <w:right w:val="single" w:sz="4" w:space="0" w:color="auto"/>
            </w:tcBorders>
          </w:tcPr>
          <w:p w:rsidR="00A13BA0" w:rsidRPr="0030600A" w:rsidRDefault="00A13BA0" w:rsidP="00D41171">
            <w:pPr>
              <w:snapToGrid w:val="0"/>
              <w:spacing w:beforeLines="50" w:before="180" w:after="50"/>
              <w:rPr>
                <w:rFonts w:ascii="Times New Roman" w:eastAsia="標楷體" w:hAnsi="Times New Roman" w:cs="Times New Roman"/>
              </w:rPr>
            </w:pPr>
          </w:p>
        </w:tc>
        <w:tc>
          <w:tcPr>
            <w:tcW w:w="4128" w:type="pct"/>
            <w:gridSpan w:val="6"/>
            <w:tcBorders>
              <w:left w:val="single" w:sz="4" w:space="0" w:color="auto"/>
              <w:bottom w:val="double" w:sz="4" w:space="0" w:color="auto"/>
              <w:right w:val="thickThinSmallGap" w:sz="12" w:space="0" w:color="auto"/>
            </w:tcBorders>
          </w:tcPr>
          <w:p w:rsidR="00A13BA0" w:rsidRPr="0030600A" w:rsidRDefault="00A13BA0" w:rsidP="00D41171">
            <w:pPr>
              <w:snapToGrid w:val="0"/>
              <w:spacing w:beforeLines="50" w:before="180" w:after="50"/>
              <w:rPr>
                <w:rFonts w:ascii="Times New Roman" w:eastAsia="標楷體" w:hAnsi="Times New Roman" w:cs="Times New Roman"/>
              </w:rPr>
            </w:pPr>
            <w:r w:rsidRPr="0030600A">
              <w:rPr>
                <w:rFonts w:ascii="Times New Roman" w:eastAsia="標楷體" w:hAnsi="Times New Roman" w:cs="Times New Roman"/>
              </w:rPr>
              <w:t>通訊地址：郵遞區號</w:t>
            </w:r>
            <w:r w:rsidR="00503B3A" w:rsidRPr="0030600A">
              <w:rPr>
                <w:rFonts w:ascii="Times New Roman" w:eastAsia="標楷體" w:hAnsi="Times New Roman" w:cs="Times New Roman"/>
              </w:rPr>
              <w:t>□□□</w:t>
            </w:r>
          </w:p>
        </w:tc>
      </w:tr>
      <w:tr w:rsidR="0030600A" w:rsidRPr="0030600A" w:rsidTr="00A13BA0">
        <w:trPr>
          <w:trHeight w:val="279"/>
          <w:jc w:val="center"/>
        </w:trPr>
        <w:tc>
          <w:tcPr>
            <w:tcW w:w="5000" w:type="pct"/>
            <w:gridSpan w:val="7"/>
            <w:tcBorders>
              <w:top w:val="double" w:sz="4" w:space="0" w:color="auto"/>
              <w:left w:val="thinThickSmallGap" w:sz="12" w:space="0" w:color="auto"/>
              <w:right w:val="thickThinSmallGap" w:sz="12" w:space="0" w:color="auto"/>
            </w:tcBorders>
          </w:tcPr>
          <w:p w:rsidR="009352AC" w:rsidRPr="0030600A" w:rsidRDefault="009352AC" w:rsidP="00D41171">
            <w:pPr>
              <w:snapToGrid w:val="0"/>
              <w:spacing w:beforeLines="50" w:before="180" w:after="50"/>
              <w:rPr>
                <w:rFonts w:ascii="Times New Roman" w:eastAsia="標楷體" w:hAnsi="Times New Roman" w:cs="Times New Roman"/>
                <w:b/>
              </w:rPr>
            </w:pPr>
            <w:r w:rsidRPr="0030600A">
              <w:rPr>
                <w:rFonts w:ascii="Times New Roman" w:eastAsia="標楷體" w:hAnsi="Times New Roman" w:cs="Times New Roman"/>
                <w:b/>
              </w:rPr>
              <w:t>二、經費預算</w:t>
            </w:r>
          </w:p>
        </w:tc>
      </w:tr>
      <w:tr w:rsidR="0030600A" w:rsidRPr="0030600A" w:rsidTr="00A6429B">
        <w:trPr>
          <w:trHeight w:val="411"/>
          <w:jc w:val="center"/>
        </w:trPr>
        <w:tc>
          <w:tcPr>
            <w:tcW w:w="1477" w:type="pct"/>
            <w:gridSpan w:val="2"/>
            <w:tcBorders>
              <w:left w:val="thinThickSmallGap" w:sz="12" w:space="0" w:color="auto"/>
              <w:right w:val="single" w:sz="4" w:space="0" w:color="auto"/>
            </w:tcBorders>
            <w:vAlign w:val="center"/>
          </w:tcPr>
          <w:p w:rsidR="009352AC" w:rsidRPr="0030600A" w:rsidRDefault="00A6429B" w:rsidP="00D41171">
            <w:pPr>
              <w:snapToGrid w:val="0"/>
              <w:spacing w:beforeLines="50" w:before="180" w:after="50"/>
              <w:jc w:val="center"/>
              <w:rPr>
                <w:rFonts w:ascii="Times New Roman" w:eastAsia="標楷體" w:hAnsi="Times New Roman" w:cs="Times New Roman"/>
                <w:b/>
              </w:rPr>
            </w:pPr>
            <w:r w:rsidRPr="0030600A">
              <w:rPr>
                <w:rFonts w:ascii="Times New Roman" w:eastAsia="標楷體" w:hAnsi="Times New Roman" w:cs="Times New Roman"/>
                <w:b/>
              </w:rPr>
              <w:t>演出劇目</w:t>
            </w:r>
          </w:p>
        </w:tc>
        <w:tc>
          <w:tcPr>
            <w:tcW w:w="2135" w:type="pct"/>
            <w:gridSpan w:val="4"/>
            <w:tcBorders>
              <w:left w:val="single" w:sz="4" w:space="0" w:color="auto"/>
            </w:tcBorders>
            <w:vAlign w:val="center"/>
          </w:tcPr>
          <w:p w:rsidR="00A6429B" w:rsidRPr="0030600A" w:rsidRDefault="00A6429B" w:rsidP="00D41171">
            <w:pPr>
              <w:snapToGrid w:val="0"/>
              <w:spacing w:beforeLines="50" w:before="180" w:after="50"/>
              <w:jc w:val="center"/>
              <w:rPr>
                <w:rFonts w:ascii="Times New Roman" w:eastAsia="標楷體" w:hAnsi="Times New Roman" w:cs="Times New Roman"/>
                <w:b/>
              </w:rPr>
            </w:pPr>
            <w:r w:rsidRPr="0030600A">
              <w:rPr>
                <w:rFonts w:ascii="Times New Roman" w:eastAsia="標楷體" w:hAnsi="Times New Roman" w:cs="Times New Roman"/>
                <w:b/>
              </w:rPr>
              <w:t>總計經費</w:t>
            </w:r>
            <w:r w:rsidRPr="0030600A">
              <w:rPr>
                <w:rFonts w:ascii="Times New Roman" w:eastAsia="標楷體" w:hAnsi="Times New Roman" w:cs="Times New Roman"/>
              </w:rPr>
              <w:t>（單位：新臺幣</w:t>
            </w:r>
            <w:r w:rsidRPr="0030600A">
              <w:rPr>
                <w:rFonts w:ascii="Times New Roman" w:eastAsia="標楷體" w:hAnsi="Times New Roman" w:cs="Times New Roman"/>
              </w:rPr>
              <w:t xml:space="preserve"> </w:t>
            </w:r>
            <w:r w:rsidRPr="0030600A">
              <w:rPr>
                <w:rFonts w:ascii="Times New Roman" w:eastAsia="標楷體" w:hAnsi="Times New Roman" w:cs="Times New Roman"/>
              </w:rPr>
              <w:t>元</w:t>
            </w:r>
            <w:r w:rsidRPr="0030600A">
              <w:rPr>
                <w:rFonts w:ascii="Times New Roman" w:eastAsia="標楷體" w:hAnsi="Times New Roman" w:cs="Times New Roman"/>
              </w:rPr>
              <w:t>/</w:t>
            </w:r>
            <w:r w:rsidRPr="0030600A">
              <w:rPr>
                <w:rFonts w:ascii="Times New Roman" w:eastAsia="標楷體" w:hAnsi="Times New Roman" w:cs="Times New Roman"/>
              </w:rPr>
              <w:t>場）</w:t>
            </w:r>
          </w:p>
        </w:tc>
        <w:tc>
          <w:tcPr>
            <w:tcW w:w="1388" w:type="pct"/>
            <w:tcBorders>
              <w:right w:val="thickThinSmallGap" w:sz="12" w:space="0" w:color="auto"/>
            </w:tcBorders>
            <w:vAlign w:val="center"/>
          </w:tcPr>
          <w:p w:rsidR="009352AC" w:rsidRPr="0030600A" w:rsidRDefault="009352AC" w:rsidP="00D41171">
            <w:pPr>
              <w:snapToGrid w:val="0"/>
              <w:spacing w:beforeLines="50" w:before="180" w:after="50"/>
              <w:jc w:val="center"/>
              <w:rPr>
                <w:rFonts w:ascii="Times New Roman" w:eastAsia="標楷體" w:hAnsi="Times New Roman" w:cs="Times New Roman"/>
                <w:b/>
              </w:rPr>
            </w:pPr>
            <w:r w:rsidRPr="0030600A">
              <w:rPr>
                <w:rFonts w:ascii="Times New Roman" w:eastAsia="標楷體" w:hAnsi="Times New Roman" w:cs="Times New Roman"/>
                <w:b/>
              </w:rPr>
              <w:t>說明</w:t>
            </w:r>
          </w:p>
        </w:tc>
      </w:tr>
      <w:tr w:rsidR="0030600A" w:rsidRPr="0030600A" w:rsidTr="00A6429B">
        <w:trPr>
          <w:trHeight w:val="411"/>
          <w:jc w:val="center"/>
        </w:trPr>
        <w:tc>
          <w:tcPr>
            <w:tcW w:w="1477" w:type="pct"/>
            <w:gridSpan w:val="2"/>
            <w:tcBorders>
              <w:left w:val="thinThickSmallGap" w:sz="12" w:space="0" w:color="auto"/>
              <w:right w:val="single" w:sz="4" w:space="0" w:color="auto"/>
            </w:tcBorders>
            <w:vAlign w:val="center"/>
          </w:tcPr>
          <w:p w:rsidR="009352AC" w:rsidRPr="0030600A" w:rsidRDefault="009352AC" w:rsidP="00D41171">
            <w:pPr>
              <w:snapToGrid w:val="0"/>
              <w:spacing w:beforeLines="50" w:before="180" w:after="50"/>
              <w:jc w:val="center"/>
              <w:rPr>
                <w:rFonts w:ascii="Times New Roman" w:eastAsia="標楷體" w:hAnsi="Times New Roman" w:cs="Times New Roman"/>
              </w:rPr>
            </w:pPr>
          </w:p>
        </w:tc>
        <w:tc>
          <w:tcPr>
            <w:tcW w:w="2135" w:type="pct"/>
            <w:gridSpan w:val="4"/>
            <w:tcBorders>
              <w:left w:val="single" w:sz="4" w:space="0" w:color="auto"/>
            </w:tcBorders>
            <w:vAlign w:val="center"/>
          </w:tcPr>
          <w:p w:rsidR="009352AC" w:rsidRPr="0030600A" w:rsidRDefault="009352AC" w:rsidP="00D41171">
            <w:pPr>
              <w:snapToGrid w:val="0"/>
              <w:spacing w:beforeLines="50" w:before="180" w:after="50"/>
              <w:jc w:val="center"/>
              <w:rPr>
                <w:rFonts w:ascii="Times New Roman" w:eastAsia="標楷體" w:hAnsi="Times New Roman" w:cs="Times New Roman"/>
                <w:b/>
              </w:rPr>
            </w:pPr>
          </w:p>
        </w:tc>
        <w:tc>
          <w:tcPr>
            <w:tcW w:w="1388" w:type="pct"/>
            <w:tcBorders>
              <w:right w:val="thickThinSmallGap" w:sz="12" w:space="0" w:color="auto"/>
            </w:tcBorders>
            <w:vAlign w:val="center"/>
          </w:tcPr>
          <w:p w:rsidR="009352AC" w:rsidRPr="0030600A" w:rsidRDefault="009352AC" w:rsidP="00D41171">
            <w:pPr>
              <w:snapToGrid w:val="0"/>
              <w:spacing w:beforeLines="50" w:before="180" w:after="50"/>
              <w:jc w:val="center"/>
              <w:rPr>
                <w:rFonts w:ascii="Times New Roman" w:eastAsia="標楷體" w:hAnsi="Times New Roman" w:cs="Times New Roman"/>
                <w:b/>
              </w:rPr>
            </w:pPr>
          </w:p>
        </w:tc>
      </w:tr>
      <w:tr w:rsidR="0030600A" w:rsidRPr="0030600A" w:rsidTr="00A6429B">
        <w:trPr>
          <w:trHeight w:val="411"/>
          <w:jc w:val="center"/>
        </w:trPr>
        <w:tc>
          <w:tcPr>
            <w:tcW w:w="1477" w:type="pct"/>
            <w:gridSpan w:val="2"/>
            <w:tcBorders>
              <w:left w:val="thinThickSmallGap" w:sz="12" w:space="0" w:color="auto"/>
              <w:right w:val="single" w:sz="4" w:space="0" w:color="auto"/>
            </w:tcBorders>
            <w:vAlign w:val="center"/>
          </w:tcPr>
          <w:p w:rsidR="009352AC" w:rsidRPr="0030600A" w:rsidRDefault="009352AC" w:rsidP="00D41171">
            <w:pPr>
              <w:snapToGrid w:val="0"/>
              <w:spacing w:beforeLines="50" w:before="180" w:after="50"/>
              <w:jc w:val="center"/>
              <w:rPr>
                <w:rFonts w:ascii="Times New Roman" w:eastAsia="標楷體" w:hAnsi="Times New Roman" w:cs="Times New Roman"/>
              </w:rPr>
            </w:pPr>
          </w:p>
        </w:tc>
        <w:tc>
          <w:tcPr>
            <w:tcW w:w="2135" w:type="pct"/>
            <w:gridSpan w:val="4"/>
            <w:tcBorders>
              <w:left w:val="single" w:sz="4" w:space="0" w:color="auto"/>
            </w:tcBorders>
            <w:vAlign w:val="center"/>
          </w:tcPr>
          <w:p w:rsidR="009352AC" w:rsidRPr="0030600A" w:rsidRDefault="009352AC" w:rsidP="00D41171">
            <w:pPr>
              <w:snapToGrid w:val="0"/>
              <w:spacing w:beforeLines="50" w:before="180" w:after="50"/>
              <w:jc w:val="center"/>
              <w:rPr>
                <w:rFonts w:ascii="Times New Roman" w:eastAsia="標楷體" w:hAnsi="Times New Roman" w:cs="Times New Roman"/>
                <w:b/>
              </w:rPr>
            </w:pPr>
          </w:p>
        </w:tc>
        <w:tc>
          <w:tcPr>
            <w:tcW w:w="1388" w:type="pct"/>
            <w:tcBorders>
              <w:right w:val="thickThinSmallGap" w:sz="12" w:space="0" w:color="auto"/>
            </w:tcBorders>
            <w:vAlign w:val="center"/>
          </w:tcPr>
          <w:p w:rsidR="009352AC" w:rsidRPr="0030600A" w:rsidRDefault="009352AC" w:rsidP="00D41171">
            <w:pPr>
              <w:snapToGrid w:val="0"/>
              <w:spacing w:beforeLines="50" w:before="180" w:after="50"/>
              <w:jc w:val="center"/>
              <w:rPr>
                <w:rFonts w:ascii="Times New Roman" w:eastAsia="標楷體" w:hAnsi="Times New Roman" w:cs="Times New Roman"/>
                <w:b/>
              </w:rPr>
            </w:pPr>
          </w:p>
        </w:tc>
      </w:tr>
      <w:tr w:rsidR="0030600A" w:rsidRPr="0030600A" w:rsidTr="00122E98">
        <w:trPr>
          <w:trHeight w:val="411"/>
          <w:jc w:val="center"/>
        </w:trPr>
        <w:tc>
          <w:tcPr>
            <w:tcW w:w="1477" w:type="pct"/>
            <w:gridSpan w:val="2"/>
            <w:tcBorders>
              <w:left w:val="thinThickSmallGap" w:sz="12" w:space="0" w:color="auto"/>
              <w:bottom w:val="thinThickMediumGap" w:sz="12" w:space="0" w:color="auto"/>
              <w:right w:val="single" w:sz="4" w:space="0" w:color="auto"/>
            </w:tcBorders>
            <w:vAlign w:val="center"/>
          </w:tcPr>
          <w:p w:rsidR="009352AC" w:rsidRPr="0030600A" w:rsidRDefault="009352AC" w:rsidP="00D41171">
            <w:pPr>
              <w:snapToGrid w:val="0"/>
              <w:spacing w:beforeLines="50" w:before="180" w:after="50"/>
              <w:jc w:val="center"/>
              <w:rPr>
                <w:rFonts w:ascii="Times New Roman" w:eastAsia="標楷體" w:hAnsi="Times New Roman" w:cs="Times New Roman"/>
              </w:rPr>
            </w:pPr>
          </w:p>
        </w:tc>
        <w:tc>
          <w:tcPr>
            <w:tcW w:w="2135" w:type="pct"/>
            <w:gridSpan w:val="4"/>
            <w:tcBorders>
              <w:left w:val="single" w:sz="4" w:space="0" w:color="auto"/>
              <w:bottom w:val="thinThickMediumGap" w:sz="12" w:space="0" w:color="auto"/>
            </w:tcBorders>
            <w:vAlign w:val="center"/>
          </w:tcPr>
          <w:p w:rsidR="009352AC" w:rsidRPr="0030600A" w:rsidRDefault="009352AC" w:rsidP="00D41171">
            <w:pPr>
              <w:snapToGrid w:val="0"/>
              <w:spacing w:beforeLines="50" w:before="180" w:after="50"/>
              <w:jc w:val="center"/>
              <w:rPr>
                <w:rFonts w:ascii="Times New Roman" w:eastAsia="標楷體" w:hAnsi="Times New Roman" w:cs="Times New Roman"/>
                <w:b/>
              </w:rPr>
            </w:pPr>
          </w:p>
        </w:tc>
        <w:tc>
          <w:tcPr>
            <w:tcW w:w="1388" w:type="pct"/>
            <w:tcBorders>
              <w:bottom w:val="thinThickMediumGap" w:sz="12" w:space="0" w:color="auto"/>
              <w:right w:val="thickThinSmallGap" w:sz="12" w:space="0" w:color="auto"/>
            </w:tcBorders>
            <w:vAlign w:val="center"/>
          </w:tcPr>
          <w:p w:rsidR="009352AC" w:rsidRPr="0030600A" w:rsidRDefault="009352AC" w:rsidP="00D41171">
            <w:pPr>
              <w:snapToGrid w:val="0"/>
              <w:spacing w:beforeLines="50" w:before="180" w:after="50"/>
              <w:jc w:val="center"/>
              <w:rPr>
                <w:rFonts w:ascii="Times New Roman" w:eastAsia="標楷體" w:hAnsi="Times New Roman" w:cs="Times New Roman"/>
                <w:b/>
              </w:rPr>
            </w:pPr>
          </w:p>
        </w:tc>
      </w:tr>
      <w:tr w:rsidR="0030600A" w:rsidRPr="0030600A" w:rsidTr="00122E98">
        <w:trPr>
          <w:trHeight w:val="6668"/>
          <w:jc w:val="center"/>
        </w:trPr>
        <w:tc>
          <w:tcPr>
            <w:tcW w:w="5000" w:type="pct"/>
            <w:gridSpan w:val="7"/>
            <w:tcBorders>
              <w:top w:val="thinThickMediumGap" w:sz="12" w:space="0" w:color="auto"/>
              <w:left w:val="thinThickMediumGap" w:sz="12" w:space="0" w:color="auto"/>
              <w:bottom w:val="thickThinMediumGap" w:sz="12" w:space="0" w:color="auto"/>
              <w:right w:val="thickThinMediumGap" w:sz="12" w:space="0" w:color="auto"/>
            </w:tcBorders>
          </w:tcPr>
          <w:p w:rsidR="009352AC" w:rsidRPr="0030600A" w:rsidRDefault="00C5653B" w:rsidP="000C2BDE">
            <w:pPr>
              <w:pStyle w:val="ad"/>
              <w:numPr>
                <w:ilvl w:val="0"/>
                <w:numId w:val="23"/>
              </w:numPr>
              <w:snapToGrid w:val="0"/>
              <w:spacing w:before="0" w:line="240" w:lineRule="auto"/>
              <w:ind w:left="391" w:hanging="391"/>
              <w:rPr>
                <w:rFonts w:ascii="Times New Roman" w:eastAsia="標楷體"/>
                <w:spacing w:val="-4"/>
                <w:sz w:val="20"/>
                <w:szCs w:val="20"/>
              </w:rPr>
            </w:pPr>
            <w:r w:rsidRPr="0030600A">
              <w:rPr>
                <w:rFonts w:ascii="Times New Roman" w:eastAsia="標楷體"/>
                <w:spacing w:val="-4"/>
                <w:sz w:val="20"/>
                <w:szCs w:val="20"/>
              </w:rPr>
              <w:t>經詳讀</w:t>
            </w:r>
            <w:r w:rsidRPr="0030600A">
              <w:rPr>
                <w:rFonts w:ascii="Times New Roman" w:eastAsia="標楷體" w:hint="eastAsia"/>
                <w:spacing w:val="-4"/>
                <w:sz w:val="20"/>
                <w:szCs w:val="20"/>
              </w:rPr>
              <w:t>貴</w:t>
            </w:r>
            <w:r w:rsidRPr="0030600A">
              <w:rPr>
                <w:rFonts w:ascii="Times New Roman" w:eastAsia="標楷體"/>
                <w:spacing w:val="-4"/>
                <w:sz w:val="20"/>
                <w:szCs w:val="20"/>
              </w:rPr>
              <w:t>中心有關本案</w:t>
            </w:r>
            <w:r w:rsidRPr="0030600A">
              <w:rPr>
                <w:rFonts w:ascii="Times New Roman" w:eastAsia="標楷體" w:hint="eastAsia"/>
                <w:spacing w:val="-4"/>
                <w:sz w:val="20"/>
                <w:szCs w:val="20"/>
              </w:rPr>
              <w:t>徵選須知</w:t>
            </w:r>
            <w:r w:rsidR="009352AC" w:rsidRPr="0030600A">
              <w:rPr>
                <w:rFonts w:ascii="Times New Roman" w:eastAsia="標楷體"/>
                <w:spacing w:val="-4"/>
                <w:sz w:val="20"/>
                <w:szCs w:val="20"/>
              </w:rPr>
              <w:t>之相關規定，遵循該基準提出本申請，如蒙</w:t>
            </w:r>
            <w:r w:rsidR="00007B5A" w:rsidRPr="0030600A">
              <w:rPr>
                <w:rFonts w:ascii="Times New Roman" w:eastAsia="標楷體"/>
                <w:spacing w:val="-4"/>
                <w:sz w:val="20"/>
                <w:szCs w:val="20"/>
              </w:rPr>
              <w:t>入選</w:t>
            </w:r>
            <w:r w:rsidR="009352AC" w:rsidRPr="0030600A">
              <w:rPr>
                <w:rFonts w:ascii="Times New Roman" w:eastAsia="標楷體"/>
                <w:spacing w:val="-4"/>
                <w:sz w:val="20"/>
                <w:szCs w:val="20"/>
              </w:rPr>
              <w:t>，願遵循該基準之相關規範。</w:t>
            </w:r>
          </w:p>
          <w:p w:rsidR="009352AC" w:rsidRPr="0030600A" w:rsidRDefault="009352AC" w:rsidP="000C2BDE">
            <w:pPr>
              <w:pStyle w:val="ad"/>
              <w:numPr>
                <w:ilvl w:val="0"/>
                <w:numId w:val="23"/>
              </w:numPr>
              <w:snapToGrid w:val="0"/>
              <w:spacing w:before="0" w:line="240" w:lineRule="auto"/>
              <w:ind w:left="391" w:hanging="391"/>
              <w:rPr>
                <w:rFonts w:ascii="Times New Roman" w:eastAsia="標楷體"/>
                <w:spacing w:val="-4"/>
                <w:sz w:val="20"/>
                <w:szCs w:val="20"/>
              </w:rPr>
            </w:pPr>
            <w:r w:rsidRPr="0030600A">
              <w:rPr>
                <w:rFonts w:ascii="Times New Roman" w:eastAsia="標楷體"/>
                <w:sz w:val="20"/>
                <w:szCs w:val="20"/>
              </w:rPr>
              <w:t>申請者同意獲</w:t>
            </w:r>
            <w:r w:rsidR="00007B5A" w:rsidRPr="0030600A">
              <w:rPr>
                <w:rFonts w:ascii="Times New Roman" w:eastAsia="標楷體"/>
                <w:sz w:val="20"/>
                <w:szCs w:val="20"/>
              </w:rPr>
              <w:t>入選並順利洽排演出</w:t>
            </w:r>
            <w:r w:rsidRPr="0030600A">
              <w:rPr>
                <w:rFonts w:ascii="Times New Roman" w:eastAsia="標楷體"/>
                <w:sz w:val="20"/>
                <w:szCs w:val="20"/>
              </w:rPr>
              <w:t>後，就</w:t>
            </w:r>
            <w:r w:rsidR="00007B5A" w:rsidRPr="0030600A">
              <w:rPr>
                <w:rFonts w:ascii="Times New Roman" w:eastAsia="標楷體"/>
                <w:sz w:val="20"/>
                <w:szCs w:val="20"/>
              </w:rPr>
              <w:t>本</w:t>
            </w:r>
            <w:r w:rsidRPr="0030600A">
              <w:rPr>
                <w:rFonts w:ascii="Times New Roman" w:eastAsia="標楷體"/>
                <w:sz w:val="20"/>
                <w:szCs w:val="20"/>
              </w:rPr>
              <w:t>案所提供之相關文件及成果報告等資料，同意貴</w:t>
            </w:r>
            <w:r w:rsidR="00A13BA0" w:rsidRPr="0030600A">
              <w:rPr>
                <w:rFonts w:ascii="Times New Roman" w:eastAsia="標楷體"/>
                <w:sz w:val="20"/>
                <w:szCs w:val="20"/>
              </w:rPr>
              <w:t>中心</w:t>
            </w:r>
            <w:r w:rsidRPr="0030600A">
              <w:rPr>
                <w:rFonts w:ascii="Times New Roman" w:eastAsia="標楷體"/>
                <w:sz w:val="20"/>
                <w:szCs w:val="20"/>
              </w:rPr>
              <w:t>以非營利為目的之公開發表與利用，例如宣傳、推廣。並配合</w:t>
            </w:r>
            <w:r w:rsidRPr="0030600A">
              <w:rPr>
                <w:rFonts w:ascii="Times New Roman" w:eastAsia="標楷體"/>
                <w:spacing w:val="-4"/>
                <w:sz w:val="20"/>
                <w:szCs w:val="20"/>
              </w:rPr>
              <w:t>貴</w:t>
            </w:r>
            <w:r w:rsidR="00A13BA0" w:rsidRPr="0030600A">
              <w:rPr>
                <w:rFonts w:ascii="Times New Roman" w:eastAsia="標楷體"/>
                <w:spacing w:val="-4"/>
                <w:sz w:val="20"/>
                <w:szCs w:val="20"/>
              </w:rPr>
              <w:t>中心</w:t>
            </w:r>
            <w:r w:rsidRPr="0030600A">
              <w:rPr>
                <w:rFonts w:ascii="Times New Roman" w:eastAsia="標楷體"/>
                <w:sz w:val="20"/>
                <w:szCs w:val="20"/>
              </w:rPr>
              <w:t>推動相關之藝文活動，公開發表獲補助計畫之成果。</w:t>
            </w:r>
          </w:p>
          <w:p w:rsidR="009352AC" w:rsidRPr="0030600A" w:rsidRDefault="009352AC" w:rsidP="000C2BDE">
            <w:pPr>
              <w:numPr>
                <w:ilvl w:val="0"/>
                <w:numId w:val="23"/>
              </w:numPr>
              <w:snapToGrid w:val="0"/>
              <w:ind w:left="391" w:hanging="391"/>
              <w:jc w:val="both"/>
              <w:rPr>
                <w:rFonts w:ascii="Times New Roman" w:eastAsia="標楷體" w:hAnsi="Times New Roman" w:cs="Times New Roman"/>
                <w:b/>
                <w:bCs/>
                <w:spacing w:val="-4"/>
                <w:kern w:val="0"/>
                <w:sz w:val="20"/>
                <w:szCs w:val="20"/>
              </w:rPr>
            </w:pPr>
            <w:r w:rsidRPr="0030600A">
              <w:rPr>
                <w:rFonts w:ascii="Times New Roman" w:eastAsia="標楷體" w:hAnsi="Times New Roman" w:cs="Times New Roman"/>
                <w:b/>
                <w:bCs/>
                <w:spacing w:val="-4"/>
                <w:sz w:val="20"/>
                <w:szCs w:val="20"/>
              </w:rPr>
              <w:t>申</w:t>
            </w:r>
            <w:r w:rsidRPr="0030600A">
              <w:rPr>
                <w:rFonts w:ascii="Times New Roman" w:eastAsia="標楷體" w:hAnsi="Times New Roman" w:cs="Times New Roman"/>
                <w:b/>
                <w:bCs/>
                <w:spacing w:val="-4"/>
                <w:kern w:val="0"/>
                <w:sz w:val="20"/>
                <w:szCs w:val="20"/>
              </w:rPr>
              <w:t>請者同意獲</w:t>
            </w:r>
            <w:r w:rsidR="00007B5A" w:rsidRPr="0030600A">
              <w:rPr>
                <w:rFonts w:ascii="Times New Roman" w:eastAsia="標楷體" w:hAnsi="Times New Roman" w:cs="Times New Roman"/>
                <w:b/>
                <w:bCs/>
                <w:spacing w:val="-4"/>
                <w:kern w:val="0"/>
                <w:sz w:val="20"/>
                <w:szCs w:val="20"/>
              </w:rPr>
              <w:t>入選並順利洽排演出</w:t>
            </w:r>
            <w:r w:rsidRPr="0030600A">
              <w:rPr>
                <w:rFonts w:ascii="Times New Roman" w:eastAsia="標楷體" w:hAnsi="Times New Roman" w:cs="Times New Roman"/>
                <w:b/>
                <w:bCs/>
                <w:spacing w:val="-4"/>
                <w:kern w:val="0"/>
                <w:sz w:val="20"/>
                <w:szCs w:val="20"/>
              </w:rPr>
              <w:t>後</w:t>
            </w:r>
            <w:r w:rsidR="00C5653B" w:rsidRPr="0030600A">
              <w:rPr>
                <w:rFonts w:ascii="Times New Roman" w:eastAsia="標楷體" w:hAnsi="Times New Roman" w:cs="Times New Roman"/>
                <w:b/>
                <w:bCs/>
                <w:spacing w:val="-4"/>
                <w:kern w:val="0"/>
                <w:sz w:val="20"/>
                <w:szCs w:val="20"/>
              </w:rPr>
              <w:t>，遵循貴中心規定之所有演出權及著作權之相關細則，並於</w:t>
            </w:r>
            <w:r w:rsidR="00B1123D" w:rsidRPr="0030600A">
              <w:rPr>
                <w:rFonts w:ascii="Times New Roman" w:eastAsia="標楷體" w:hAnsi="Times New Roman" w:cs="Times New Roman" w:hint="eastAsia"/>
                <w:b/>
                <w:bCs/>
                <w:spacing w:val="-4"/>
                <w:kern w:val="0"/>
                <w:sz w:val="20"/>
                <w:szCs w:val="20"/>
              </w:rPr>
              <w:t>洽排</w:t>
            </w:r>
            <w:r w:rsidR="00C5653B" w:rsidRPr="0030600A">
              <w:rPr>
                <w:rFonts w:ascii="Times New Roman" w:eastAsia="標楷體" w:hAnsi="Times New Roman" w:cs="Times New Roman" w:hint="eastAsia"/>
                <w:b/>
                <w:bCs/>
                <w:spacing w:val="-4"/>
                <w:kern w:val="0"/>
                <w:sz w:val="20"/>
                <w:szCs w:val="20"/>
              </w:rPr>
              <w:t>演出日</w:t>
            </w:r>
            <w:r w:rsidR="00B1123D" w:rsidRPr="0030600A">
              <w:rPr>
                <w:rFonts w:ascii="Times New Roman" w:eastAsia="標楷體" w:hAnsi="Times New Roman" w:cs="Times New Roman"/>
                <w:b/>
                <w:bCs/>
                <w:spacing w:val="-4"/>
                <w:kern w:val="0"/>
                <w:sz w:val="20"/>
                <w:szCs w:val="20"/>
              </w:rPr>
              <w:t>完成後</w:t>
            </w:r>
            <w:r w:rsidRPr="0030600A">
              <w:rPr>
                <w:rFonts w:ascii="Times New Roman" w:eastAsia="標楷體" w:hAnsi="Times New Roman" w:cs="Times New Roman"/>
                <w:b/>
                <w:bCs/>
                <w:spacing w:val="-4"/>
                <w:kern w:val="0"/>
                <w:sz w:val="20"/>
                <w:szCs w:val="20"/>
              </w:rPr>
              <w:t>簽署</w:t>
            </w:r>
            <w:r w:rsidR="00B1123D" w:rsidRPr="0030600A">
              <w:rPr>
                <w:rFonts w:ascii="Times New Roman" w:eastAsia="標楷體" w:hAnsi="Times New Roman" w:cs="Times New Roman" w:hint="eastAsia"/>
                <w:b/>
                <w:bCs/>
                <w:spacing w:val="-4"/>
                <w:kern w:val="0"/>
                <w:sz w:val="20"/>
                <w:szCs w:val="20"/>
              </w:rPr>
              <w:t>合約書</w:t>
            </w:r>
            <w:r w:rsidRPr="0030600A">
              <w:rPr>
                <w:rFonts w:ascii="Times New Roman" w:eastAsia="標楷體" w:hAnsi="Times New Roman" w:cs="Times New Roman"/>
                <w:b/>
                <w:bCs/>
                <w:spacing w:val="-4"/>
                <w:kern w:val="0"/>
                <w:sz w:val="20"/>
                <w:szCs w:val="20"/>
              </w:rPr>
              <w:t>。</w:t>
            </w:r>
          </w:p>
          <w:p w:rsidR="009352AC" w:rsidRPr="0030600A" w:rsidRDefault="009352AC" w:rsidP="000C2BDE">
            <w:pPr>
              <w:numPr>
                <w:ilvl w:val="0"/>
                <w:numId w:val="23"/>
              </w:numPr>
              <w:snapToGrid w:val="0"/>
              <w:ind w:left="391" w:hanging="391"/>
              <w:jc w:val="both"/>
              <w:rPr>
                <w:rFonts w:ascii="Times New Roman" w:eastAsia="標楷體" w:hAnsi="Times New Roman" w:cs="Times New Roman"/>
                <w:b/>
                <w:bCs/>
                <w:spacing w:val="-4"/>
                <w:kern w:val="0"/>
                <w:sz w:val="20"/>
                <w:szCs w:val="20"/>
              </w:rPr>
            </w:pPr>
            <w:r w:rsidRPr="0030600A">
              <w:rPr>
                <w:rFonts w:ascii="Times New Roman" w:eastAsia="標楷體" w:hAnsi="Times New Roman" w:cs="Times New Roman"/>
                <w:b/>
                <w:bCs/>
                <w:spacing w:val="-4"/>
                <w:kern w:val="0"/>
                <w:sz w:val="20"/>
                <w:szCs w:val="20"/>
              </w:rPr>
              <w:t>本計畫與升等或學位取得無關。</w:t>
            </w:r>
          </w:p>
          <w:p w:rsidR="009352AC" w:rsidRPr="0030600A" w:rsidRDefault="009352AC" w:rsidP="000C2BDE">
            <w:pPr>
              <w:pStyle w:val="2"/>
              <w:numPr>
                <w:ilvl w:val="0"/>
                <w:numId w:val="23"/>
              </w:numPr>
              <w:adjustRightInd w:val="0"/>
              <w:snapToGrid w:val="0"/>
              <w:spacing w:after="0" w:line="240" w:lineRule="auto"/>
              <w:ind w:leftChars="0" w:left="391" w:hanging="391"/>
              <w:jc w:val="both"/>
              <w:textAlignment w:val="baseline"/>
              <w:rPr>
                <w:rFonts w:eastAsia="標楷體"/>
                <w:b/>
                <w:spacing w:val="-4"/>
                <w:sz w:val="20"/>
              </w:rPr>
            </w:pPr>
            <w:r w:rsidRPr="0030600A">
              <w:rPr>
                <w:rFonts w:eastAsia="標楷體"/>
                <w:b/>
                <w:spacing w:val="-4"/>
                <w:sz w:val="20"/>
              </w:rPr>
              <w:t>茲聲明申請書上所填資料及提供之相關附件均屬事實。</w:t>
            </w:r>
          </w:p>
          <w:p w:rsidR="009352AC" w:rsidRPr="0030600A" w:rsidRDefault="009352AC" w:rsidP="000C2BDE">
            <w:pPr>
              <w:pStyle w:val="2"/>
              <w:numPr>
                <w:ilvl w:val="0"/>
                <w:numId w:val="23"/>
              </w:numPr>
              <w:adjustRightInd w:val="0"/>
              <w:snapToGrid w:val="0"/>
              <w:spacing w:after="0" w:line="240" w:lineRule="auto"/>
              <w:ind w:leftChars="0" w:left="391" w:hanging="391"/>
              <w:jc w:val="both"/>
              <w:textAlignment w:val="baseline"/>
              <w:rPr>
                <w:rFonts w:eastAsia="標楷體"/>
                <w:b/>
                <w:sz w:val="18"/>
                <w:szCs w:val="22"/>
              </w:rPr>
            </w:pPr>
            <w:r w:rsidRPr="0030600A">
              <w:rPr>
                <w:rFonts w:eastAsia="標楷體"/>
                <w:b/>
                <w:spacing w:val="-4"/>
                <w:sz w:val="20"/>
              </w:rPr>
              <w:t>申請者若侵犯他人著作權或其他相關權利者，願負一切法律責任</w:t>
            </w:r>
            <w:r w:rsidRPr="0030600A">
              <w:rPr>
                <w:rFonts w:eastAsia="標楷體"/>
                <w:b/>
                <w:sz w:val="18"/>
                <w:szCs w:val="22"/>
              </w:rPr>
              <w:t>。</w:t>
            </w:r>
          </w:p>
          <w:p w:rsidR="00007B5A" w:rsidRPr="0030600A" w:rsidRDefault="00BA6131" w:rsidP="00C5653B">
            <w:pPr>
              <w:pStyle w:val="2"/>
              <w:adjustRightInd w:val="0"/>
              <w:snapToGrid w:val="0"/>
              <w:spacing w:after="0" w:line="240" w:lineRule="auto"/>
              <w:ind w:leftChars="0" w:left="0"/>
              <w:jc w:val="both"/>
              <w:textAlignment w:val="baseline"/>
              <w:rPr>
                <w:rFonts w:eastAsia="標楷體"/>
                <w:spacing w:val="-4"/>
                <w:sz w:val="20"/>
              </w:rPr>
            </w:pPr>
            <w:r w:rsidRPr="0030600A">
              <w:rPr>
                <w:rFonts w:eastAsia="標楷體"/>
                <w:noProof/>
                <w:spacing w:val="-4"/>
                <w:sz w:val="18"/>
              </w:rPr>
              <mc:AlternateContent>
                <mc:Choice Requires="wps">
                  <w:drawing>
                    <wp:anchor distT="0" distB="0" distL="114300" distR="114300" simplePos="0" relativeHeight="251655168" behindDoc="0" locked="0" layoutInCell="1" allowOverlap="1" wp14:anchorId="1A1D09CE" wp14:editId="670DD1C4">
                      <wp:simplePos x="0" y="0"/>
                      <wp:positionH relativeFrom="column">
                        <wp:posOffset>3068956</wp:posOffset>
                      </wp:positionH>
                      <wp:positionV relativeFrom="paragraph">
                        <wp:posOffset>1187450</wp:posOffset>
                      </wp:positionV>
                      <wp:extent cx="1428750" cy="1295400"/>
                      <wp:effectExtent l="0" t="0" r="19050" b="1905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2954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F8435" id="Rectangle 32" o:spid="_x0000_s1026" style="position:absolute;margin-left:241.65pt;margin-top:93.5pt;width:112.5pt;height:1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" filled="f" strokeweight=".5pt">
                      <v:stroke dashstyle="dash"/>
                    </v:rect>
                  </w:pict>
                </mc:Fallback>
              </mc:AlternateContent>
            </w:r>
            <w:r w:rsidR="00C5653B" w:rsidRPr="0030600A">
              <w:rPr>
                <w:rFonts w:ascii="新細明體" w:hAnsi="新細明體" w:cs="新細明體" w:hint="eastAsia"/>
                <w:spacing w:val="-4"/>
                <w:sz w:val="20"/>
              </w:rPr>
              <w:t>※</w:t>
            </w:r>
            <w:r w:rsidR="00007B5A" w:rsidRPr="0030600A">
              <w:rPr>
                <w:rFonts w:eastAsia="標楷體"/>
                <w:spacing w:val="-4"/>
                <w:sz w:val="20"/>
              </w:rPr>
              <w:t>為因應個人資料保護法施行，本中心係基於文化行政之特定目的，於遵守我國法令、補助案相關作業等規定，本於誠實信用原則及必要性原則蒐集、處理或利用您於本補助案申請表及基於上開特定目的與本中心往來之個人資料。本中心處理或利用個人資料之期間為永久、地區為本中心所在處所、對象限於本中心、上級機關及依法得調閱相關資料之單位，利用方式則為文化行政之一般利用（包含補助案公告及其他依政府資訊公開法所為之公告）。除法令另有規定或本中心執行職務、業務所必須外，您可隨時至本中心請求本中心對於個人資料</w:t>
            </w:r>
            <w:r w:rsidR="00007B5A" w:rsidRPr="0030600A">
              <w:rPr>
                <w:rFonts w:eastAsia="標楷體"/>
                <w:spacing w:val="-4"/>
                <w:sz w:val="20"/>
              </w:rPr>
              <w:t>(1)</w:t>
            </w:r>
            <w:r w:rsidR="00007B5A" w:rsidRPr="0030600A">
              <w:rPr>
                <w:rFonts w:eastAsia="標楷體"/>
                <w:spacing w:val="-4"/>
                <w:sz w:val="20"/>
              </w:rPr>
              <w:t>查詢或請求閱覽</w:t>
            </w:r>
            <w:r w:rsidR="00007B5A" w:rsidRPr="0030600A">
              <w:rPr>
                <w:rFonts w:eastAsia="標楷體"/>
                <w:spacing w:val="-4"/>
                <w:sz w:val="20"/>
              </w:rPr>
              <w:t>(2)</w:t>
            </w:r>
            <w:r w:rsidR="00007B5A" w:rsidRPr="0030600A">
              <w:rPr>
                <w:rFonts w:eastAsia="標楷體"/>
                <w:spacing w:val="-4"/>
                <w:sz w:val="20"/>
              </w:rPr>
              <w:t>製給複製本</w:t>
            </w:r>
            <w:r w:rsidR="00007B5A" w:rsidRPr="0030600A">
              <w:rPr>
                <w:rFonts w:eastAsia="標楷體"/>
                <w:spacing w:val="-4"/>
                <w:sz w:val="20"/>
              </w:rPr>
              <w:t>(3)</w:t>
            </w:r>
            <w:r w:rsidR="00007B5A" w:rsidRPr="0030600A">
              <w:rPr>
                <w:rFonts w:eastAsia="標楷體"/>
                <w:spacing w:val="-4"/>
                <w:sz w:val="20"/>
              </w:rPr>
              <w:t>補充或更正</w:t>
            </w:r>
            <w:r w:rsidR="00007B5A" w:rsidRPr="0030600A">
              <w:rPr>
                <w:rFonts w:eastAsia="標楷體"/>
                <w:spacing w:val="-4"/>
                <w:sz w:val="20"/>
              </w:rPr>
              <w:t>(4)</w:t>
            </w:r>
            <w:r w:rsidR="00007B5A" w:rsidRPr="0030600A">
              <w:rPr>
                <w:rFonts w:eastAsia="標楷體"/>
                <w:spacing w:val="-4"/>
                <w:sz w:val="20"/>
              </w:rPr>
              <w:t>停止蒐集、處理或利用</w:t>
            </w:r>
            <w:r w:rsidR="00007B5A" w:rsidRPr="0030600A">
              <w:rPr>
                <w:rFonts w:eastAsia="標楷體"/>
                <w:spacing w:val="-4"/>
                <w:sz w:val="20"/>
              </w:rPr>
              <w:t>(5)</w:t>
            </w:r>
            <w:r w:rsidR="00007B5A" w:rsidRPr="0030600A">
              <w:rPr>
                <w:rFonts w:eastAsia="標楷體"/>
                <w:spacing w:val="-4"/>
                <w:sz w:val="20"/>
              </w:rPr>
              <w:t>刪除。填寫人應聲明並保證若所填寫之個人資料為非填寫人之個人資料，已事先取得該當事人代填個人資料之同意，並應就前開個人資料告知事項為適當之告知。</w:t>
            </w:r>
          </w:p>
          <w:p w:rsidR="00A6429B" w:rsidRPr="0030600A" w:rsidRDefault="00A6429B" w:rsidP="000C2BDE">
            <w:pPr>
              <w:snapToGrid w:val="0"/>
              <w:rPr>
                <w:rFonts w:ascii="Times New Roman" w:eastAsia="標楷體" w:hAnsi="Times New Roman" w:cs="Times New Roman"/>
              </w:rPr>
            </w:pPr>
          </w:p>
          <w:p w:rsidR="00A6429B" w:rsidRPr="0030600A" w:rsidRDefault="00A6429B" w:rsidP="000C2BDE">
            <w:pPr>
              <w:snapToGrid w:val="0"/>
              <w:rPr>
                <w:rFonts w:ascii="Times New Roman" w:eastAsia="標楷體" w:hAnsi="Times New Roman" w:cs="Times New Roman"/>
                <w:sz w:val="20"/>
                <w:szCs w:val="20"/>
              </w:rPr>
            </w:pPr>
            <w:r w:rsidRPr="0030600A">
              <w:rPr>
                <w:rFonts w:ascii="Times New Roman" w:eastAsia="標楷體" w:hAnsi="Times New Roman" w:cs="Times New Roman"/>
                <w:sz w:val="20"/>
                <w:szCs w:val="20"/>
              </w:rPr>
              <w:t xml:space="preserve">                                                    </w:t>
            </w:r>
          </w:p>
          <w:p w:rsidR="0029430D" w:rsidRPr="0030600A" w:rsidRDefault="00503B3A" w:rsidP="000C2BDE">
            <w:pPr>
              <w:snapToGrid w:val="0"/>
              <w:rPr>
                <w:rFonts w:ascii="Times New Roman" w:eastAsia="標楷體" w:hAnsi="Times New Roman" w:cs="Times New Roman"/>
                <w:sz w:val="20"/>
                <w:szCs w:val="20"/>
              </w:rPr>
            </w:pPr>
            <w:r w:rsidRPr="0030600A">
              <w:rPr>
                <w:rFonts w:eastAsia="標楷體"/>
                <w:noProof/>
                <w:spacing w:val="-4"/>
                <w:sz w:val="18"/>
              </w:rPr>
              <mc:AlternateContent>
                <mc:Choice Requires="wps">
                  <w:drawing>
                    <wp:anchor distT="0" distB="0" distL="114300" distR="114300" simplePos="0" relativeHeight="251660288" behindDoc="0" locked="0" layoutInCell="1" allowOverlap="1" wp14:anchorId="05FCF9F3" wp14:editId="550D9CDE">
                      <wp:simplePos x="0" y="0"/>
                      <wp:positionH relativeFrom="column">
                        <wp:posOffset>4831080</wp:posOffset>
                      </wp:positionH>
                      <wp:positionV relativeFrom="paragraph">
                        <wp:posOffset>68580</wp:posOffset>
                      </wp:positionV>
                      <wp:extent cx="666750" cy="638175"/>
                      <wp:effectExtent l="0" t="0" r="19050" b="2857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38175"/>
                              </a:xfrm>
                              <a:prstGeom prst="rect">
                                <a:avLst/>
                              </a:prstGeom>
                              <a:noFill/>
                              <a:ln w="3175" cap="rnd">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D605C" w:rsidRDefault="009D605C" w:rsidP="009352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CF9F3" id="Text Box 33" o:spid="_x0000_s1038" type="#_x0000_t202" style="position:absolute;margin-left:380.4pt;margin-top:5.4pt;width:5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" filled="f" strokeweight=".25pt">
                      <v:stroke dashstyle="dash" endcap="round"/>
                      <v:textbox>
                        <w:txbxContent>
                          <w:p w:rsidR="009D605C" w:rsidRDefault="009D605C" w:rsidP="009352AC"/>
                        </w:txbxContent>
                      </v:textbox>
                    </v:shape>
                  </w:pict>
                </mc:Fallback>
              </mc:AlternateContent>
            </w:r>
            <w:r w:rsidR="00A6429B" w:rsidRPr="0030600A">
              <w:rPr>
                <w:rFonts w:ascii="Times New Roman" w:eastAsia="標楷體" w:hAnsi="Times New Roman" w:cs="Times New Roman"/>
                <w:sz w:val="20"/>
                <w:szCs w:val="20"/>
              </w:rPr>
              <w:t xml:space="preserve">                            </w:t>
            </w:r>
            <w:r w:rsidR="0029430D" w:rsidRPr="0030600A">
              <w:rPr>
                <w:rFonts w:ascii="Times New Roman" w:eastAsia="標楷體" w:hAnsi="Times New Roman" w:cs="Times New Roman"/>
                <w:sz w:val="20"/>
                <w:szCs w:val="20"/>
              </w:rPr>
              <w:t xml:space="preserve">                       </w:t>
            </w:r>
          </w:p>
          <w:p w:rsidR="0029430D" w:rsidRPr="0030600A" w:rsidRDefault="0029430D" w:rsidP="000C2BDE">
            <w:pPr>
              <w:snapToGrid w:val="0"/>
              <w:rPr>
                <w:rFonts w:ascii="Times New Roman" w:eastAsia="標楷體" w:hAnsi="Times New Roman" w:cs="Times New Roman"/>
                <w:sz w:val="20"/>
                <w:szCs w:val="20"/>
              </w:rPr>
            </w:pPr>
          </w:p>
          <w:p w:rsidR="0029430D" w:rsidRPr="0030600A" w:rsidRDefault="0029430D" w:rsidP="000C2BDE">
            <w:pPr>
              <w:snapToGrid w:val="0"/>
              <w:rPr>
                <w:rFonts w:ascii="Times New Roman" w:eastAsia="標楷體" w:hAnsi="Times New Roman" w:cs="Times New Roman"/>
                <w:sz w:val="20"/>
                <w:szCs w:val="20"/>
              </w:rPr>
            </w:pPr>
          </w:p>
          <w:p w:rsidR="0029430D" w:rsidRPr="0030600A" w:rsidRDefault="0029430D" w:rsidP="000C2BDE">
            <w:pPr>
              <w:snapToGrid w:val="0"/>
              <w:rPr>
                <w:rFonts w:ascii="Times New Roman" w:eastAsia="標楷體" w:hAnsi="Times New Roman" w:cs="Times New Roman"/>
                <w:sz w:val="20"/>
                <w:szCs w:val="20"/>
              </w:rPr>
            </w:pPr>
          </w:p>
          <w:p w:rsidR="00A6429B" w:rsidRPr="0030600A" w:rsidRDefault="0029430D" w:rsidP="000C2BDE">
            <w:pPr>
              <w:snapToGrid w:val="0"/>
              <w:rPr>
                <w:rFonts w:ascii="Times New Roman" w:eastAsia="標楷體" w:hAnsi="Times New Roman" w:cs="Times New Roman"/>
                <w:sz w:val="20"/>
                <w:szCs w:val="20"/>
              </w:rPr>
            </w:pPr>
            <w:r w:rsidRPr="0030600A">
              <w:rPr>
                <w:rFonts w:ascii="Times New Roman" w:eastAsia="標楷體" w:hAnsi="Times New Roman" w:cs="Times New Roman" w:hint="eastAsia"/>
                <w:sz w:val="20"/>
                <w:szCs w:val="20"/>
              </w:rPr>
              <w:t xml:space="preserve">                                                 (</w:t>
            </w:r>
            <w:r w:rsidRPr="0030600A">
              <w:rPr>
                <w:rFonts w:ascii="Times New Roman" w:eastAsia="標楷體" w:hAnsi="Times New Roman" w:cs="Times New Roman" w:hint="eastAsia"/>
                <w:sz w:val="20"/>
                <w:szCs w:val="20"/>
              </w:rPr>
              <w:t>申</w:t>
            </w:r>
            <w:r w:rsidRPr="0030600A">
              <w:rPr>
                <w:rFonts w:ascii="Times New Roman" w:eastAsia="標楷體" w:hAnsi="Times New Roman" w:cs="Times New Roman"/>
                <w:sz w:val="20"/>
                <w:szCs w:val="20"/>
              </w:rPr>
              <w:t>請單位印鑑章）</w:t>
            </w:r>
          </w:p>
          <w:p w:rsidR="0029430D" w:rsidRPr="0030600A" w:rsidRDefault="0029430D" w:rsidP="0029430D">
            <w:pPr>
              <w:snapToGrid w:val="0"/>
              <w:jc w:val="right"/>
              <w:rPr>
                <w:rFonts w:ascii="Times New Roman" w:eastAsia="標楷體" w:hAnsi="Times New Roman" w:cs="Times New Roman"/>
                <w:sz w:val="20"/>
                <w:szCs w:val="20"/>
              </w:rPr>
            </w:pPr>
          </w:p>
          <w:p w:rsidR="009352AC" w:rsidRPr="0030600A" w:rsidRDefault="00A6429B" w:rsidP="0029430D">
            <w:pPr>
              <w:snapToGrid w:val="0"/>
              <w:jc w:val="right"/>
              <w:rPr>
                <w:rFonts w:ascii="Times New Roman" w:eastAsia="標楷體" w:hAnsi="Times New Roman" w:cs="Times New Roman"/>
              </w:rPr>
            </w:pPr>
            <w:r w:rsidRPr="0030600A">
              <w:rPr>
                <w:rFonts w:ascii="Times New Roman" w:eastAsia="標楷體" w:hAnsi="Times New Roman" w:cs="Times New Roman"/>
                <w:sz w:val="20"/>
                <w:szCs w:val="20"/>
              </w:rPr>
              <w:t xml:space="preserve">  </w:t>
            </w:r>
            <w:r w:rsidRPr="0030600A">
              <w:rPr>
                <w:rFonts w:ascii="Times New Roman" w:eastAsia="標楷體" w:hAnsi="Times New Roman" w:cs="Times New Roman"/>
                <w:sz w:val="20"/>
                <w:szCs w:val="20"/>
                <w:u w:val="single"/>
              </w:rPr>
              <w:t>申請日期：中華民國</w:t>
            </w:r>
            <w:r w:rsidRPr="0030600A">
              <w:rPr>
                <w:rFonts w:ascii="Times New Roman" w:eastAsia="標楷體" w:hAnsi="Times New Roman" w:cs="Times New Roman"/>
                <w:sz w:val="20"/>
                <w:szCs w:val="20"/>
                <w:u w:val="single"/>
              </w:rPr>
              <w:t xml:space="preserve">  </w:t>
            </w:r>
            <w:r w:rsidRPr="0030600A">
              <w:rPr>
                <w:rFonts w:ascii="Times New Roman" w:eastAsia="標楷體" w:hAnsi="Times New Roman" w:cs="Times New Roman"/>
                <w:sz w:val="20"/>
                <w:szCs w:val="20"/>
                <w:u w:val="single"/>
              </w:rPr>
              <w:t xml:space="preserve">　　年　</w:t>
            </w:r>
            <w:r w:rsidRPr="0030600A">
              <w:rPr>
                <w:rFonts w:ascii="Times New Roman" w:eastAsia="標楷體" w:hAnsi="Times New Roman" w:cs="Times New Roman"/>
                <w:sz w:val="20"/>
                <w:szCs w:val="20"/>
                <w:u w:val="single"/>
              </w:rPr>
              <w:t xml:space="preserve">  </w:t>
            </w:r>
            <w:r w:rsidRPr="0030600A">
              <w:rPr>
                <w:rFonts w:ascii="Times New Roman" w:eastAsia="標楷體" w:hAnsi="Times New Roman" w:cs="Times New Roman"/>
                <w:sz w:val="20"/>
                <w:szCs w:val="20"/>
                <w:u w:val="single"/>
              </w:rPr>
              <w:t xml:space="preserve">　月　</w:t>
            </w:r>
            <w:r w:rsidRPr="0030600A">
              <w:rPr>
                <w:rFonts w:ascii="Times New Roman" w:eastAsia="標楷體" w:hAnsi="Times New Roman" w:cs="Times New Roman"/>
                <w:sz w:val="20"/>
                <w:szCs w:val="20"/>
                <w:u w:val="single"/>
              </w:rPr>
              <w:t xml:space="preserve">  </w:t>
            </w:r>
            <w:r w:rsidRPr="0030600A">
              <w:rPr>
                <w:rFonts w:ascii="Times New Roman" w:eastAsia="標楷體" w:hAnsi="Times New Roman" w:cs="Times New Roman"/>
                <w:sz w:val="20"/>
                <w:szCs w:val="20"/>
                <w:u w:val="single"/>
              </w:rPr>
              <w:t xml:space="preserve">　日</w:t>
            </w:r>
            <w:r w:rsidR="009352AC" w:rsidRPr="0030600A">
              <w:rPr>
                <w:rFonts w:ascii="Times New Roman" w:eastAsia="標楷體" w:hAnsi="Times New Roman" w:cs="Times New Roman"/>
              </w:rPr>
              <w:t xml:space="preserve"> </w:t>
            </w:r>
            <w:r w:rsidRPr="0030600A">
              <w:rPr>
                <w:rFonts w:ascii="Times New Roman" w:eastAsia="標楷體" w:hAnsi="Times New Roman" w:cs="Times New Roman"/>
                <w:sz w:val="20"/>
                <w:szCs w:val="20"/>
              </w:rPr>
              <w:t xml:space="preserve"> </w:t>
            </w:r>
            <w:r w:rsidR="009352AC" w:rsidRPr="0030600A">
              <w:rPr>
                <w:rFonts w:ascii="Times New Roman" w:eastAsia="標楷體" w:hAnsi="Times New Roman" w:cs="Times New Roman"/>
              </w:rPr>
              <w:t xml:space="preserve">    </w:t>
            </w:r>
            <w:r w:rsidR="009352AC" w:rsidRPr="0030600A">
              <w:rPr>
                <w:rFonts w:ascii="Times New Roman" w:eastAsia="標楷體" w:hAnsi="Times New Roman" w:cs="Times New Roman"/>
                <w:sz w:val="20"/>
                <w:szCs w:val="20"/>
              </w:rPr>
              <w:t xml:space="preserve">                       </w:t>
            </w:r>
          </w:p>
        </w:tc>
      </w:tr>
    </w:tbl>
    <w:p w:rsidR="00A6429B" w:rsidRPr="0030600A" w:rsidRDefault="000C2BDE" w:rsidP="00BA6131">
      <w:pPr>
        <w:widowControl/>
        <w:rPr>
          <w:rFonts w:ascii="Times New Roman" w:eastAsia="標楷體" w:hAnsi="Times New Roman" w:cs="Times New Roman"/>
          <w:b/>
          <w:sz w:val="36"/>
        </w:rPr>
      </w:pPr>
      <w:r w:rsidRPr="0030600A">
        <w:rPr>
          <w:rFonts w:ascii="Times New Roman" w:eastAsia="標楷體" w:hAnsi="Times New Roman" w:cs="Times New Roman"/>
          <w:b/>
          <w:sz w:val="36"/>
        </w:rPr>
        <w:br w:type="page"/>
      </w:r>
      <w:r w:rsidR="00A6429B" w:rsidRPr="0030600A">
        <w:rPr>
          <w:rFonts w:ascii="Times New Roman" w:eastAsia="標楷體" w:hAnsi="Times New Roman" w:cs="Times New Roman"/>
          <w:b/>
          <w:sz w:val="36"/>
        </w:rPr>
        <w:lastRenderedPageBreak/>
        <w:t>貳、</w:t>
      </w:r>
      <w:r w:rsidR="0029430D" w:rsidRPr="0030600A">
        <w:rPr>
          <w:rFonts w:ascii="Times New Roman" w:eastAsia="標楷體" w:hAnsi="Times New Roman" w:cs="Times New Roman" w:hint="eastAsia"/>
          <w:b/>
          <w:sz w:val="36"/>
        </w:rPr>
        <w:t>列舉近三</w:t>
      </w:r>
      <w:r w:rsidR="00503B3A" w:rsidRPr="0030600A">
        <w:rPr>
          <w:rFonts w:ascii="Times New Roman" w:eastAsia="標楷體" w:hAnsi="Times New Roman" w:cs="Times New Roman" w:hint="eastAsia"/>
          <w:b/>
          <w:sz w:val="36"/>
        </w:rPr>
        <w:t>年（</w:t>
      </w:r>
      <w:r w:rsidR="0029430D" w:rsidRPr="0030600A">
        <w:rPr>
          <w:rFonts w:ascii="Times New Roman" w:eastAsia="標楷體" w:hAnsi="Times New Roman" w:cs="Times New Roman" w:hint="eastAsia"/>
          <w:b/>
          <w:sz w:val="36"/>
        </w:rPr>
        <w:t>107</w:t>
      </w:r>
      <w:r w:rsidR="00503B3A" w:rsidRPr="0030600A">
        <w:rPr>
          <w:rFonts w:ascii="Times New Roman" w:eastAsia="標楷體" w:hAnsi="Times New Roman" w:cs="Times New Roman" w:hint="eastAsia"/>
          <w:b/>
          <w:sz w:val="36"/>
        </w:rPr>
        <w:t>~109</w:t>
      </w:r>
      <w:r w:rsidR="00503B3A" w:rsidRPr="0030600A">
        <w:rPr>
          <w:rFonts w:ascii="Times New Roman" w:eastAsia="標楷體" w:hAnsi="Times New Roman" w:cs="Times New Roman" w:hint="eastAsia"/>
          <w:b/>
          <w:sz w:val="36"/>
        </w:rPr>
        <w:t>）年度重要製作或活動</w:t>
      </w:r>
    </w:p>
    <w:tbl>
      <w:tblPr>
        <w:tblW w:w="9526" w:type="dxa"/>
        <w:jc w:val="center"/>
        <w:tblBorders>
          <w:bottom w:val="single" w:sz="12" w:space="0" w:color="auto"/>
        </w:tblBorders>
        <w:tblLayout w:type="fixed"/>
        <w:tblCellMar>
          <w:left w:w="28" w:type="dxa"/>
          <w:right w:w="28" w:type="dxa"/>
        </w:tblCellMar>
        <w:tblLook w:val="0000" w:firstRow="0" w:lastRow="0" w:firstColumn="0" w:lastColumn="0" w:noHBand="0" w:noVBand="0"/>
      </w:tblPr>
      <w:tblGrid>
        <w:gridCol w:w="1729"/>
        <w:gridCol w:w="1274"/>
        <w:gridCol w:w="1700"/>
        <w:gridCol w:w="1423"/>
        <w:gridCol w:w="1415"/>
        <w:gridCol w:w="1985"/>
      </w:tblGrid>
      <w:tr w:rsidR="0030600A" w:rsidRPr="0030600A" w:rsidTr="00503B3A">
        <w:trPr>
          <w:trHeight w:val="732"/>
          <w:jc w:val="center"/>
        </w:trPr>
        <w:tc>
          <w:tcPr>
            <w:tcW w:w="1729" w:type="dxa"/>
            <w:tcBorders>
              <w:top w:val="thinThickMediumGap" w:sz="12" w:space="0" w:color="auto"/>
              <w:left w:val="thinThickSmallGap" w:sz="12" w:space="0" w:color="auto"/>
              <w:bottom w:val="single" w:sz="4" w:space="0" w:color="auto"/>
              <w:right w:val="single" w:sz="4" w:space="0" w:color="auto"/>
            </w:tcBorders>
            <w:vAlign w:val="center"/>
          </w:tcPr>
          <w:p w:rsidR="00A6429B" w:rsidRPr="0030600A" w:rsidRDefault="00A6429B" w:rsidP="00DC530F">
            <w:pPr>
              <w:snapToGrid w:val="0"/>
              <w:spacing w:beforeLines="50" w:before="180" w:line="240" w:lineRule="atLeast"/>
              <w:jc w:val="center"/>
              <w:rPr>
                <w:rFonts w:ascii="Times New Roman" w:eastAsia="標楷體" w:hAnsi="Times New Roman" w:cs="Times New Roman"/>
              </w:rPr>
            </w:pPr>
            <w:r w:rsidRPr="0030600A">
              <w:rPr>
                <w:rFonts w:ascii="Times New Roman" w:eastAsia="標楷體" w:hAnsi="Times New Roman" w:cs="Times New Roman"/>
              </w:rPr>
              <w:t>演出節目／</w:t>
            </w:r>
          </w:p>
          <w:p w:rsidR="00A6429B" w:rsidRPr="0030600A" w:rsidRDefault="00A6429B" w:rsidP="00DC530F">
            <w:pPr>
              <w:snapToGrid w:val="0"/>
              <w:spacing w:afterLines="50" w:after="180" w:line="240" w:lineRule="atLeast"/>
              <w:jc w:val="center"/>
              <w:rPr>
                <w:rFonts w:ascii="Times New Roman" w:eastAsia="標楷體" w:hAnsi="Times New Roman" w:cs="Times New Roman"/>
              </w:rPr>
            </w:pPr>
            <w:r w:rsidRPr="0030600A">
              <w:rPr>
                <w:rFonts w:ascii="Times New Roman" w:eastAsia="標楷體" w:hAnsi="Times New Roman" w:cs="Times New Roman"/>
              </w:rPr>
              <w:t>活動名稱</w:t>
            </w:r>
          </w:p>
        </w:tc>
        <w:tc>
          <w:tcPr>
            <w:tcW w:w="1274" w:type="dxa"/>
            <w:tcBorders>
              <w:top w:val="thinThickMediumGap" w:sz="12"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r w:rsidRPr="0030600A">
              <w:rPr>
                <w:rFonts w:ascii="Times New Roman" w:eastAsia="標楷體" w:hAnsi="Times New Roman" w:cs="Times New Roman"/>
              </w:rPr>
              <w:t>首演時間</w:t>
            </w:r>
          </w:p>
        </w:tc>
        <w:tc>
          <w:tcPr>
            <w:tcW w:w="1700" w:type="dxa"/>
            <w:tcBorders>
              <w:top w:val="thinThickMediumGap" w:sz="12"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r w:rsidRPr="0030600A">
              <w:rPr>
                <w:rFonts w:ascii="Times New Roman" w:eastAsia="標楷體" w:hAnsi="Times New Roman" w:cs="Times New Roman"/>
              </w:rPr>
              <w:t>首演地點</w:t>
            </w:r>
          </w:p>
        </w:tc>
        <w:tc>
          <w:tcPr>
            <w:tcW w:w="1423" w:type="dxa"/>
            <w:tcBorders>
              <w:top w:val="thinThickMediumGap" w:sz="12"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r w:rsidRPr="0030600A">
              <w:rPr>
                <w:rFonts w:ascii="Times New Roman" w:eastAsia="標楷體" w:hAnsi="Times New Roman" w:cs="Times New Roman"/>
              </w:rPr>
              <w:t>演出總場次</w:t>
            </w:r>
          </w:p>
        </w:tc>
        <w:tc>
          <w:tcPr>
            <w:tcW w:w="1415" w:type="dxa"/>
            <w:tcBorders>
              <w:top w:val="thinThickMediumGap" w:sz="12"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r w:rsidRPr="0030600A">
              <w:rPr>
                <w:rFonts w:ascii="Times New Roman" w:eastAsia="標楷體" w:hAnsi="Times New Roman" w:cs="Times New Roman"/>
              </w:rPr>
              <w:t>參與總人次</w:t>
            </w:r>
          </w:p>
        </w:tc>
        <w:tc>
          <w:tcPr>
            <w:tcW w:w="1985" w:type="dxa"/>
            <w:tcBorders>
              <w:top w:val="thinThickMediumGap" w:sz="12" w:space="0" w:color="auto"/>
              <w:left w:val="single" w:sz="4" w:space="0" w:color="auto"/>
              <w:bottom w:val="single" w:sz="4" w:space="0" w:color="auto"/>
              <w:right w:val="thickThinSmallGap" w:sz="12" w:space="0" w:color="auto"/>
            </w:tcBorders>
            <w:vAlign w:val="center"/>
          </w:tcPr>
          <w:p w:rsidR="00A6429B" w:rsidRPr="0030600A" w:rsidRDefault="00A6429B" w:rsidP="00DC530F">
            <w:pPr>
              <w:snapToGrid w:val="0"/>
              <w:spacing w:beforeLines="50" w:before="180" w:line="240" w:lineRule="atLeast"/>
              <w:jc w:val="center"/>
              <w:rPr>
                <w:rFonts w:ascii="Times New Roman" w:eastAsia="標楷體" w:hAnsi="Times New Roman" w:cs="Times New Roman"/>
              </w:rPr>
            </w:pPr>
            <w:r w:rsidRPr="0030600A">
              <w:rPr>
                <w:rFonts w:ascii="Times New Roman" w:eastAsia="標楷體" w:hAnsi="Times New Roman" w:cs="Times New Roman"/>
              </w:rPr>
              <w:t>主要編導／</w:t>
            </w:r>
          </w:p>
          <w:p w:rsidR="00A6429B" w:rsidRPr="0030600A" w:rsidRDefault="00A6429B" w:rsidP="00DC530F">
            <w:pPr>
              <w:snapToGrid w:val="0"/>
              <w:spacing w:afterLines="50" w:after="180" w:line="240" w:lineRule="atLeast"/>
              <w:jc w:val="center"/>
              <w:rPr>
                <w:rFonts w:ascii="Times New Roman" w:eastAsia="標楷體" w:hAnsi="Times New Roman" w:cs="Times New Roman"/>
              </w:rPr>
            </w:pPr>
            <w:r w:rsidRPr="0030600A">
              <w:rPr>
                <w:rFonts w:ascii="Times New Roman" w:eastAsia="標楷體" w:hAnsi="Times New Roman" w:cs="Times New Roman"/>
              </w:rPr>
              <w:t>主要參與者</w:t>
            </w:r>
          </w:p>
        </w:tc>
      </w:tr>
      <w:tr w:rsidR="0030600A" w:rsidRPr="0030600A" w:rsidTr="00766455">
        <w:trPr>
          <w:trHeight w:val="696"/>
          <w:jc w:val="center"/>
        </w:trPr>
        <w:tc>
          <w:tcPr>
            <w:tcW w:w="1729" w:type="dxa"/>
            <w:tcBorders>
              <w:top w:val="single" w:sz="4" w:space="0" w:color="auto"/>
              <w:left w:val="thinThickSmallGap" w:sz="12"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r>
      <w:tr w:rsidR="0030600A" w:rsidRPr="0030600A" w:rsidTr="00766455">
        <w:trPr>
          <w:trHeight w:val="588"/>
          <w:jc w:val="center"/>
        </w:trPr>
        <w:tc>
          <w:tcPr>
            <w:tcW w:w="1729" w:type="dxa"/>
            <w:tcBorders>
              <w:top w:val="single" w:sz="4" w:space="0" w:color="auto"/>
              <w:left w:val="thinThickSmallGap" w:sz="12"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r>
      <w:tr w:rsidR="0030600A" w:rsidRPr="0030600A" w:rsidTr="00766455">
        <w:trPr>
          <w:trHeight w:val="696"/>
          <w:jc w:val="center"/>
        </w:trPr>
        <w:tc>
          <w:tcPr>
            <w:tcW w:w="1729" w:type="dxa"/>
            <w:tcBorders>
              <w:top w:val="single" w:sz="4" w:space="0" w:color="auto"/>
              <w:left w:val="thinThickSmallGap" w:sz="12"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r>
      <w:tr w:rsidR="0030600A" w:rsidRPr="0030600A" w:rsidTr="00766455">
        <w:trPr>
          <w:trHeight w:val="708"/>
          <w:jc w:val="center"/>
        </w:trPr>
        <w:tc>
          <w:tcPr>
            <w:tcW w:w="1729" w:type="dxa"/>
            <w:tcBorders>
              <w:top w:val="single" w:sz="4" w:space="0" w:color="auto"/>
              <w:left w:val="thinThickSmallGap" w:sz="12"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r>
      <w:tr w:rsidR="0030600A" w:rsidRPr="0030600A" w:rsidTr="00465C5B">
        <w:trPr>
          <w:trHeight w:val="708"/>
          <w:jc w:val="center"/>
        </w:trPr>
        <w:tc>
          <w:tcPr>
            <w:tcW w:w="1729" w:type="dxa"/>
            <w:tcBorders>
              <w:top w:val="single" w:sz="4" w:space="0" w:color="auto"/>
              <w:left w:val="thinThickSmallGap" w:sz="12"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tcBorders>
              <w:top w:val="single" w:sz="4" w:space="0" w:color="auto"/>
              <w:left w:val="single" w:sz="4" w:space="0" w:color="auto"/>
              <w:bottom w:val="single" w:sz="4" w:space="0" w:color="auto"/>
              <w:right w:val="single" w:sz="4"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A6429B" w:rsidRPr="0030600A" w:rsidRDefault="00A6429B" w:rsidP="00DC530F">
            <w:pPr>
              <w:snapToGrid w:val="0"/>
              <w:spacing w:beforeLines="50" w:before="180" w:afterLines="50" w:after="180" w:line="240" w:lineRule="atLeast"/>
              <w:jc w:val="center"/>
              <w:rPr>
                <w:rFonts w:ascii="Times New Roman" w:eastAsia="標楷體" w:hAnsi="Times New Roman" w:cs="Times New Roman"/>
              </w:rPr>
            </w:pPr>
          </w:p>
        </w:tc>
      </w:tr>
      <w:tr w:rsidR="0030600A" w:rsidRPr="0030600A" w:rsidTr="00465C5B">
        <w:trPr>
          <w:trHeight w:val="708"/>
          <w:jc w:val="center"/>
        </w:trPr>
        <w:tc>
          <w:tcPr>
            <w:tcW w:w="1729" w:type="dxa"/>
            <w:tcBorders>
              <w:top w:val="single" w:sz="4" w:space="0" w:color="auto"/>
              <w:left w:val="thinThickSmallGap" w:sz="12" w:space="0" w:color="auto"/>
              <w:bottom w:val="single" w:sz="4" w:space="0" w:color="auto"/>
              <w:right w:val="single" w:sz="4" w:space="0" w:color="auto"/>
            </w:tcBorders>
            <w:vAlign w:val="center"/>
          </w:tcPr>
          <w:p w:rsidR="00465C5B" w:rsidRPr="0030600A"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465C5B" w:rsidRPr="0030600A"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465C5B" w:rsidRPr="0030600A"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tcBorders>
              <w:top w:val="single" w:sz="4" w:space="0" w:color="auto"/>
              <w:left w:val="single" w:sz="4" w:space="0" w:color="auto"/>
              <w:bottom w:val="single" w:sz="4" w:space="0" w:color="auto"/>
              <w:right w:val="single" w:sz="4" w:space="0" w:color="auto"/>
            </w:tcBorders>
            <w:vAlign w:val="center"/>
          </w:tcPr>
          <w:p w:rsidR="00465C5B" w:rsidRPr="0030600A"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tcBorders>
              <w:top w:val="single" w:sz="4" w:space="0" w:color="auto"/>
              <w:left w:val="single" w:sz="4" w:space="0" w:color="auto"/>
              <w:bottom w:val="single" w:sz="4" w:space="0" w:color="auto"/>
              <w:right w:val="single" w:sz="4" w:space="0" w:color="auto"/>
            </w:tcBorders>
            <w:vAlign w:val="center"/>
          </w:tcPr>
          <w:p w:rsidR="00465C5B" w:rsidRPr="0030600A"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465C5B" w:rsidRPr="0030600A" w:rsidRDefault="00465C5B" w:rsidP="00DC530F">
            <w:pPr>
              <w:snapToGrid w:val="0"/>
              <w:spacing w:beforeLines="50" w:before="180" w:afterLines="50" w:after="180" w:line="240" w:lineRule="atLeast"/>
              <w:jc w:val="center"/>
              <w:rPr>
                <w:rFonts w:ascii="Times New Roman" w:eastAsia="標楷體" w:hAnsi="Times New Roman" w:cs="Times New Roman"/>
              </w:rPr>
            </w:pPr>
          </w:p>
        </w:tc>
      </w:tr>
      <w:tr w:rsidR="0030600A" w:rsidRPr="0030600A" w:rsidTr="00465C5B">
        <w:trPr>
          <w:trHeight w:val="708"/>
          <w:jc w:val="center"/>
        </w:trPr>
        <w:tc>
          <w:tcPr>
            <w:tcW w:w="1729" w:type="dxa"/>
            <w:tcBorders>
              <w:top w:val="single" w:sz="4" w:space="0" w:color="auto"/>
              <w:left w:val="thinThickSmallGap" w:sz="12"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r>
      <w:tr w:rsidR="0030600A" w:rsidRPr="0030600A" w:rsidTr="00465C5B">
        <w:trPr>
          <w:trHeight w:val="708"/>
          <w:jc w:val="center"/>
        </w:trPr>
        <w:tc>
          <w:tcPr>
            <w:tcW w:w="1729" w:type="dxa"/>
            <w:tcBorders>
              <w:top w:val="single" w:sz="4" w:space="0" w:color="auto"/>
              <w:left w:val="thinThickSmallGap" w:sz="12"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r>
      <w:tr w:rsidR="0030600A" w:rsidRPr="0030600A" w:rsidTr="00465C5B">
        <w:trPr>
          <w:trHeight w:val="708"/>
          <w:jc w:val="center"/>
        </w:trPr>
        <w:tc>
          <w:tcPr>
            <w:tcW w:w="1729" w:type="dxa"/>
            <w:tcBorders>
              <w:top w:val="single" w:sz="4" w:space="0" w:color="auto"/>
              <w:left w:val="thinThickSmallGap" w:sz="12"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r>
      <w:tr w:rsidR="0030600A" w:rsidRPr="0030600A" w:rsidTr="00465C5B">
        <w:trPr>
          <w:trHeight w:val="708"/>
          <w:jc w:val="center"/>
        </w:trPr>
        <w:tc>
          <w:tcPr>
            <w:tcW w:w="1729" w:type="dxa"/>
            <w:tcBorders>
              <w:top w:val="single" w:sz="4" w:space="0" w:color="auto"/>
              <w:left w:val="thinThickSmallGap" w:sz="12"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r>
      <w:tr w:rsidR="0030600A" w:rsidRPr="0030600A" w:rsidTr="00465C5B">
        <w:trPr>
          <w:trHeight w:val="708"/>
          <w:jc w:val="center"/>
        </w:trPr>
        <w:tc>
          <w:tcPr>
            <w:tcW w:w="1729" w:type="dxa"/>
            <w:tcBorders>
              <w:top w:val="single" w:sz="4" w:space="0" w:color="auto"/>
              <w:left w:val="thinThickSmallGap" w:sz="12"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tcBorders>
              <w:top w:val="single" w:sz="4" w:space="0" w:color="auto"/>
              <w:left w:val="single" w:sz="4" w:space="0" w:color="auto"/>
              <w:bottom w:val="single" w:sz="4" w:space="0" w:color="auto"/>
              <w:right w:val="single" w:sz="4"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29430D" w:rsidRPr="0030600A" w:rsidRDefault="0029430D" w:rsidP="00DC530F">
            <w:pPr>
              <w:snapToGrid w:val="0"/>
              <w:spacing w:beforeLines="50" w:before="180" w:afterLines="50" w:after="180" w:line="240" w:lineRule="atLeast"/>
              <w:jc w:val="center"/>
              <w:rPr>
                <w:rFonts w:ascii="Times New Roman" w:eastAsia="標楷體" w:hAnsi="Times New Roman" w:cs="Times New Roman"/>
              </w:rPr>
            </w:pPr>
          </w:p>
        </w:tc>
      </w:tr>
      <w:tr w:rsidR="0030600A" w:rsidRPr="0030600A" w:rsidTr="00465C5B">
        <w:trPr>
          <w:trHeight w:val="708"/>
          <w:jc w:val="center"/>
        </w:trPr>
        <w:tc>
          <w:tcPr>
            <w:tcW w:w="1729" w:type="dxa"/>
            <w:tcBorders>
              <w:top w:val="single" w:sz="4" w:space="0" w:color="auto"/>
              <w:left w:val="thinThickSmallGap" w:sz="12" w:space="0" w:color="auto"/>
              <w:bottom w:val="single" w:sz="4" w:space="0" w:color="auto"/>
              <w:right w:val="single" w:sz="4" w:space="0" w:color="auto"/>
            </w:tcBorders>
            <w:vAlign w:val="center"/>
          </w:tcPr>
          <w:p w:rsidR="00465C5B" w:rsidRPr="0030600A"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465C5B" w:rsidRPr="0030600A"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465C5B" w:rsidRPr="0030600A"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tcBorders>
              <w:top w:val="single" w:sz="4" w:space="0" w:color="auto"/>
              <w:left w:val="single" w:sz="4" w:space="0" w:color="auto"/>
              <w:bottom w:val="single" w:sz="4" w:space="0" w:color="auto"/>
              <w:right w:val="single" w:sz="4" w:space="0" w:color="auto"/>
            </w:tcBorders>
            <w:vAlign w:val="center"/>
          </w:tcPr>
          <w:p w:rsidR="00465C5B" w:rsidRPr="0030600A"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tcBorders>
              <w:top w:val="single" w:sz="4" w:space="0" w:color="auto"/>
              <w:left w:val="single" w:sz="4" w:space="0" w:color="auto"/>
              <w:bottom w:val="single" w:sz="4" w:space="0" w:color="auto"/>
              <w:right w:val="single" w:sz="4" w:space="0" w:color="auto"/>
            </w:tcBorders>
            <w:vAlign w:val="center"/>
          </w:tcPr>
          <w:p w:rsidR="00465C5B" w:rsidRPr="0030600A"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465C5B" w:rsidRPr="0030600A" w:rsidRDefault="00465C5B" w:rsidP="00DC530F">
            <w:pPr>
              <w:snapToGrid w:val="0"/>
              <w:spacing w:beforeLines="50" w:before="180" w:afterLines="50" w:after="180" w:line="240" w:lineRule="atLeast"/>
              <w:jc w:val="center"/>
              <w:rPr>
                <w:rFonts w:ascii="Times New Roman" w:eastAsia="標楷體" w:hAnsi="Times New Roman" w:cs="Times New Roman"/>
              </w:rPr>
            </w:pPr>
          </w:p>
        </w:tc>
      </w:tr>
      <w:tr w:rsidR="0030600A" w:rsidRPr="0030600A" w:rsidTr="00465C5B">
        <w:trPr>
          <w:trHeight w:val="708"/>
          <w:jc w:val="center"/>
        </w:trPr>
        <w:tc>
          <w:tcPr>
            <w:tcW w:w="1729" w:type="dxa"/>
            <w:tcBorders>
              <w:top w:val="single" w:sz="4" w:space="0" w:color="auto"/>
              <w:left w:val="thinThickSmallGap" w:sz="12" w:space="0" w:color="auto"/>
              <w:bottom w:val="single" w:sz="4" w:space="0" w:color="auto"/>
              <w:right w:val="single" w:sz="4" w:space="0" w:color="auto"/>
            </w:tcBorders>
            <w:vAlign w:val="center"/>
          </w:tcPr>
          <w:p w:rsidR="005D6015" w:rsidRPr="0030600A"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5D6015" w:rsidRPr="0030600A"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5D6015" w:rsidRPr="0030600A"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tcBorders>
              <w:top w:val="single" w:sz="4" w:space="0" w:color="auto"/>
              <w:left w:val="single" w:sz="4" w:space="0" w:color="auto"/>
              <w:bottom w:val="single" w:sz="4" w:space="0" w:color="auto"/>
              <w:right w:val="single" w:sz="4" w:space="0" w:color="auto"/>
            </w:tcBorders>
            <w:vAlign w:val="center"/>
          </w:tcPr>
          <w:p w:rsidR="005D6015" w:rsidRPr="0030600A"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tcBorders>
              <w:top w:val="single" w:sz="4" w:space="0" w:color="auto"/>
              <w:left w:val="single" w:sz="4" w:space="0" w:color="auto"/>
              <w:bottom w:val="single" w:sz="4" w:space="0" w:color="auto"/>
              <w:right w:val="single" w:sz="4" w:space="0" w:color="auto"/>
            </w:tcBorders>
            <w:vAlign w:val="center"/>
          </w:tcPr>
          <w:p w:rsidR="005D6015" w:rsidRPr="0030600A"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5D6015" w:rsidRPr="0030600A" w:rsidRDefault="005D6015" w:rsidP="00DC530F">
            <w:pPr>
              <w:snapToGrid w:val="0"/>
              <w:spacing w:beforeLines="50" w:before="180" w:afterLines="50" w:after="180" w:line="240" w:lineRule="atLeast"/>
              <w:jc w:val="center"/>
              <w:rPr>
                <w:rFonts w:ascii="Times New Roman" w:eastAsia="標楷體" w:hAnsi="Times New Roman" w:cs="Times New Roman"/>
              </w:rPr>
            </w:pPr>
          </w:p>
        </w:tc>
      </w:tr>
      <w:tr w:rsidR="0030600A" w:rsidRPr="0030600A" w:rsidTr="00465C5B">
        <w:trPr>
          <w:trHeight w:val="708"/>
          <w:jc w:val="center"/>
        </w:trPr>
        <w:tc>
          <w:tcPr>
            <w:tcW w:w="1729" w:type="dxa"/>
            <w:tcBorders>
              <w:top w:val="single" w:sz="4" w:space="0" w:color="auto"/>
              <w:left w:val="thinThickSmallGap" w:sz="12" w:space="0" w:color="auto"/>
              <w:bottom w:val="single" w:sz="4" w:space="0" w:color="auto"/>
              <w:right w:val="single" w:sz="4" w:space="0" w:color="auto"/>
            </w:tcBorders>
            <w:vAlign w:val="center"/>
          </w:tcPr>
          <w:p w:rsidR="005D6015" w:rsidRPr="0030600A"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5D6015" w:rsidRPr="0030600A"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5D6015" w:rsidRPr="0030600A"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tcBorders>
              <w:top w:val="single" w:sz="4" w:space="0" w:color="auto"/>
              <w:left w:val="single" w:sz="4" w:space="0" w:color="auto"/>
              <w:bottom w:val="single" w:sz="4" w:space="0" w:color="auto"/>
              <w:right w:val="single" w:sz="4" w:space="0" w:color="auto"/>
            </w:tcBorders>
            <w:vAlign w:val="center"/>
          </w:tcPr>
          <w:p w:rsidR="005D6015" w:rsidRPr="0030600A"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tcBorders>
              <w:top w:val="single" w:sz="4" w:space="0" w:color="auto"/>
              <w:left w:val="single" w:sz="4" w:space="0" w:color="auto"/>
              <w:bottom w:val="single" w:sz="4" w:space="0" w:color="auto"/>
              <w:right w:val="single" w:sz="4" w:space="0" w:color="auto"/>
            </w:tcBorders>
            <w:vAlign w:val="center"/>
          </w:tcPr>
          <w:p w:rsidR="005D6015" w:rsidRPr="0030600A" w:rsidRDefault="005D6015"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single" w:sz="4" w:space="0" w:color="auto"/>
              <w:right w:val="thickThinSmallGap" w:sz="12" w:space="0" w:color="auto"/>
            </w:tcBorders>
            <w:vAlign w:val="center"/>
          </w:tcPr>
          <w:p w:rsidR="005D6015" w:rsidRPr="0030600A" w:rsidRDefault="005D6015" w:rsidP="00DC530F">
            <w:pPr>
              <w:snapToGrid w:val="0"/>
              <w:spacing w:beforeLines="50" w:before="180" w:afterLines="50" w:after="180" w:line="240" w:lineRule="atLeast"/>
              <w:jc w:val="center"/>
              <w:rPr>
                <w:rFonts w:ascii="Times New Roman" w:eastAsia="標楷體" w:hAnsi="Times New Roman" w:cs="Times New Roman"/>
              </w:rPr>
            </w:pPr>
          </w:p>
        </w:tc>
      </w:tr>
      <w:tr w:rsidR="0030600A" w:rsidRPr="0030600A" w:rsidTr="00503B3A">
        <w:trPr>
          <w:trHeight w:val="708"/>
          <w:jc w:val="center"/>
        </w:trPr>
        <w:tc>
          <w:tcPr>
            <w:tcW w:w="1729" w:type="dxa"/>
            <w:tcBorders>
              <w:top w:val="single" w:sz="4" w:space="0" w:color="auto"/>
              <w:left w:val="thinThickSmallGap" w:sz="12" w:space="0" w:color="auto"/>
              <w:bottom w:val="thickThinMediumGap" w:sz="18" w:space="0" w:color="auto"/>
              <w:right w:val="single" w:sz="4" w:space="0" w:color="auto"/>
            </w:tcBorders>
            <w:vAlign w:val="center"/>
          </w:tcPr>
          <w:p w:rsidR="00465C5B" w:rsidRPr="0030600A"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274" w:type="dxa"/>
            <w:tcBorders>
              <w:top w:val="single" w:sz="4" w:space="0" w:color="auto"/>
              <w:left w:val="single" w:sz="4" w:space="0" w:color="auto"/>
              <w:bottom w:val="thickThinMediumGap" w:sz="18" w:space="0" w:color="auto"/>
              <w:right w:val="single" w:sz="4" w:space="0" w:color="auto"/>
            </w:tcBorders>
            <w:vAlign w:val="center"/>
          </w:tcPr>
          <w:p w:rsidR="00465C5B" w:rsidRPr="0030600A"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700" w:type="dxa"/>
            <w:tcBorders>
              <w:top w:val="single" w:sz="4" w:space="0" w:color="auto"/>
              <w:left w:val="single" w:sz="4" w:space="0" w:color="auto"/>
              <w:bottom w:val="thickThinMediumGap" w:sz="18" w:space="0" w:color="auto"/>
              <w:right w:val="single" w:sz="4" w:space="0" w:color="auto"/>
            </w:tcBorders>
            <w:vAlign w:val="center"/>
          </w:tcPr>
          <w:p w:rsidR="00465C5B" w:rsidRPr="0030600A"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423" w:type="dxa"/>
            <w:tcBorders>
              <w:top w:val="single" w:sz="4" w:space="0" w:color="auto"/>
              <w:left w:val="single" w:sz="4" w:space="0" w:color="auto"/>
              <w:bottom w:val="thickThinMediumGap" w:sz="18" w:space="0" w:color="auto"/>
              <w:right w:val="single" w:sz="4" w:space="0" w:color="auto"/>
            </w:tcBorders>
            <w:vAlign w:val="center"/>
          </w:tcPr>
          <w:p w:rsidR="00465C5B" w:rsidRPr="0030600A"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415" w:type="dxa"/>
            <w:tcBorders>
              <w:top w:val="single" w:sz="4" w:space="0" w:color="auto"/>
              <w:left w:val="single" w:sz="4" w:space="0" w:color="auto"/>
              <w:bottom w:val="thickThinMediumGap" w:sz="18" w:space="0" w:color="auto"/>
              <w:right w:val="single" w:sz="4" w:space="0" w:color="auto"/>
            </w:tcBorders>
            <w:vAlign w:val="center"/>
          </w:tcPr>
          <w:p w:rsidR="00465C5B" w:rsidRPr="0030600A" w:rsidRDefault="00465C5B" w:rsidP="00DC530F">
            <w:pPr>
              <w:snapToGrid w:val="0"/>
              <w:spacing w:beforeLines="50" w:before="180" w:afterLines="50" w:after="180" w:line="240" w:lineRule="atLeast"/>
              <w:jc w:val="center"/>
              <w:rPr>
                <w:rFonts w:ascii="Times New Roman" w:eastAsia="標楷體" w:hAnsi="Times New Roman" w:cs="Times New Roman"/>
              </w:rPr>
            </w:pPr>
          </w:p>
        </w:tc>
        <w:tc>
          <w:tcPr>
            <w:tcW w:w="1985" w:type="dxa"/>
            <w:tcBorders>
              <w:top w:val="single" w:sz="4" w:space="0" w:color="auto"/>
              <w:left w:val="single" w:sz="4" w:space="0" w:color="auto"/>
              <w:bottom w:val="thickThinMediumGap" w:sz="18" w:space="0" w:color="auto"/>
              <w:right w:val="thickThinSmallGap" w:sz="12" w:space="0" w:color="auto"/>
            </w:tcBorders>
            <w:vAlign w:val="center"/>
          </w:tcPr>
          <w:p w:rsidR="00465C5B" w:rsidRPr="0030600A" w:rsidRDefault="00465C5B" w:rsidP="00DC530F">
            <w:pPr>
              <w:snapToGrid w:val="0"/>
              <w:spacing w:beforeLines="50" w:before="180" w:afterLines="50" w:after="180" w:line="240" w:lineRule="atLeast"/>
              <w:jc w:val="center"/>
              <w:rPr>
                <w:rFonts w:ascii="Times New Roman" w:eastAsia="標楷體" w:hAnsi="Times New Roman" w:cs="Times New Roman"/>
              </w:rPr>
            </w:pPr>
          </w:p>
        </w:tc>
      </w:tr>
    </w:tbl>
    <w:p w:rsidR="00465C5B" w:rsidRPr="0030600A" w:rsidRDefault="00A6429B" w:rsidP="00D41171">
      <w:pPr>
        <w:widowControl/>
        <w:snapToGrid w:val="0"/>
        <w:spacing w:beforeLines="50" w:before="180" w:after="50"/>
        <w:rPr>
          <w:rFonts w:ascii="Times New Roman" w:eastAsia="標楷體" w:hAnsi="Times New Roman" w:cs="Times New Roman"/>
          <w:b/>
          <w:sz w:val="36"/>
        </w:rPr>
      </w:pPr>
      <w:r w:rsidRPr="0030600A">
        <w:rPr>
          <w:rFonts w:ascii="Times New Roman" w:eastAsia="標楷體" w:hAnsi="Times New Roman" w:cs="Times New Roman"/>
        </w:rPr>
        <w:br w:type="page"/>
      </w:r>
      <w:r w:rsidR="00465C5B" w:rsidRPr="0030600A">
        <w:rPr>
          <w:rFonts w:ascii="Times New Roman" w:eastAsia="標楷體" w:hAnsi="Times New Roman" w:cs="Times New Roman"/>
          <w:b/>
          <w:sz w:val="36"/>
        </w:rPr>
        <w:lastRenderedPageBreak/>
        <w:t>參、演出計畫書</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Look w:val="04A0" w:firstRow="1" w:lastRow="0" w:firstColumn="1" w:lastColumn="0" w:noHBand="0" w:noVBand="1"/>
      </w:tblPr>
      <w:tblGrid>
        <w:gridCol w:w="1898"/>
        <w:gridCol w:w="7680"/>
      </w:tblGrid>
      <w:tr w:rsidR="0030600A" w:rsidRPr="0030600A" w:rsidTr="00766455">
        <w:trPr>
          <w:trHeight w:val="20"/>
          <w:jc w:val="center"/>
        </w:trPr>
        <w:tc>
          <w:tcPr>
            <w:tcW w:w="991" w:type="pct"/>
            <w:vAlign w:val="center"/>
          </w:tcPr>
          <w:p w:rsidR="00465C5B" w:rsidRPr="0030600A" w:rsidRDefault="00465C5B" w:rsidP="00D41171">
            <w:pPr>
              <w:widowControl/>
              <w:snapToGrid w:val="0"/>
              <w:spacing w:beforeLines="50" w:before="180" w:afterLines="50" w:after="180"/>
              <w:jc w:val="center"/>
              <w:rPr>
                <w:rFonts w:ascii="Times New Roman" w:eastAsia="標楷體" w:hAnsi="Times New Roman" w:cs="Times New Roman"/>
                <w:b/>
                <w:noProof/>
                <w:sz w:val="32"/>
                <w:szCs w:val="32"/>
              </w:rPr>
            </w:pPr>
            <w:r w:rsidRPr="0030600A">
              <w:rPr>
                <w:rFonts w:ascii="Times New Roman" w:eastAsia="標楷體" w:hAnsi="Times New Roman" w:cs="Times New Roman"/>
                <w:b/>
                <w:sz w:val="32"/>
                <w:szCs w:val="32"/>
              </w:rPr>
              <w:t>演出劇目</w:t>
            </w:r>
            <w:r w:rsidRPr="0030600A">
              <w:rPr>
                <w:rFonts w:ascii="Times New Roman" w:eastAsia="標楷體" w:hAnsi="Times New Roman" w:cs="Times New Roman"/>
                <w:b/>
                <w:sz w:val="32"/>
                <w:szCs w:val="32"/>
              </w:rPr>
              <w:t>1</w:t>
            </w:r>
          </w:p>
        </w:tc>
        <w:tc>
          <w:tcPr>
            <w:tcW w:w="4009" w:type="pct"/>
          </w:tcPr>
          <w:p w:rsidR="00465C5B" w:rsidRPr="0030600A" w:rsidRDefault="00465C5B" w:rsidP="00D41171">
            <w:pPr>
              <w:widowControl/>
              <w:snapToGrid w:val="0"/>
              <w:spacing w:beforeLines="50" w:before="180" w:afterLines="50" w:after="180"/>
              <w:rPr>
                <w:rFonts w:ascii="Times New Roman" w:eastAsia="標楷體" w:hAnsi="Times New Roman" w:cs="Times New Roman"/>
                <w:sz w:val="32"/>
                <w:szCs w:val="32"/>
              </w:rPr>
            </w:pPr>
          </w:p>
        </w:tc>
      </w:tr>
      <w:tr w:rsidR="0030600A" w:rsidRPr="0030600A" w:rsidTr="00766455">
        <w:trPr>
          <w:trHeight w:val="20"/>
          <w:jc w:val="center"/>
        </w:trPr>
        <w:tc>
          <w:tcPr>
            <w:tcW w:w="5000" w:type="pct"/>
            <w:gridSpan w:val="2"/>
          </w:tcPr>
          <w:p w:rsidR="005B0482" w:rsidRPr="0030600A" w:rsidRDefault="00562BE1" w:rsidP="005B0482">
            <w:pPr>
              <w:pStyle w:val="a3"/>
              <w:numPr>
                <w:ilvl w:val="0"/>
                <w:numId w:val="26"/>
              </w:numPr>
              <w:autoSpaceDE w:val="0"/>
              <w:autoSpaceDN w:val="0"/>
              <w:adjustRightInd w:val="0"/>
              <w:snapToGrid w:val="0"/>
              <w:spacing w:beforeLines="50" w:before="180" w:after="50"/>
              <w:ind w:leftChars="0"/>
              <w:rPr>
                <w:rFonts w:ascii="Times New Roman" w:eastAsia="標楷體" w:hAnsi="Times New Roman" w:cs="Times New Roman"/>
                <w:kern w:val="0"/>
                <w:sz w:val="28"/>
                <w:szCs w:val="28"/>
              </w:rPr>
            </w:pPr>
            <w:r w:rsidRPr="0030600A">
              <w:rPr>
                <w:rFonts w:ascii="Times New Roman" w:eastAsia="標楷體" w:hAnsi="Times New Roman" w:cs="Times New Roman" w:hint="eastAsia"/>
                <w:kern w:val="0"/>
                <w:sz w:val="28"/>
                <w:szCs w:val="28"/>
              </w:rPr>
              <w:t>演出團隊</w:t>
            </w:r>
            <w:r w:rsidR="002F26E0" w:rsidRPr="0030600A">
              <w:rPr>
                <w:rFonts w:ascii="Times New Roman" w:eastAsia="標楷體" w:hAnsi="Times New Roman" w:cs="Times New Roman" w:hint="eastAsia"/>
                <w:kern w:val="0"/>
                <w:sz w:val="28"/>
                <w:szCs w:val="28"/>
              </w:rPr>
              <w:t>簡介</w:t>
            </w:r>
            <w:r w:rsidRPr="0030600A">
              <w:rPr>
                <w:rFonts w:ascii="Times New Roman" w:eastAsia="標楷體" w:hAnsi="Times New Roman" w:cs="Times New Roman" w:hint="eastAsia"/>
                <w:kern w:val="0"/>
                <w:sz w:val="28"/>
                <w:szCs w:val="28"/>
              </w:rPr>
              <w:t>。</w:t>
            </w:r>
          </w:p>
          <w:p w:rsidR="005B0482" w:rsidRPr="0030600A" w:rsidRDefault="00562BE1" w:rsidP="005B0482">
            <w:pPr>
              <w:pStyle w:val="a3"/>
              <w:numPr>
                <w:ilvl w:val="0"/>
                <w:numId w:val="26"/>
              </w:numPr>
              <w:autoSpaceDE w:val="0"/>
              <w:autoSpaceDN w:val="0"/>
              <w:adjustRightInd w:val="0"/>
              <w:snapToGrid w:val="0"/>
              <w:spacing w:beforeLines="50" w:before="180" w:after="50"/>
              <w:ind w:leftChars="0"/>
              <w:rPr>
                <w:rFonts w:ascii="Times New Roman" w:eastAsia="標楷體" w:hAnsi="Times New Roman" w:cs="Times New Roman"/>
                <w:kern w:val="0"/>
                <w:sz w:val="28"/>
                <w:szCs w:val="28"/>
              </w:rPr>
            </w:pPr>
            <w:r w:rsidRPr="0030600A">
              <w:rPr>
                <w:rFonts w:ascii="Times New Roman" w:eastAsia="標楷體" w:hAnsi="Times New Roman" w:cs="Times New Roman" w:hint="eastAsia"/>
                <w:kern w:val="0"/>
                <w:sz w:val="28"/>
                <w:szCs w:val="28"/>
              </w:rPr>
              <w:t>演出節目介紹（含創作概念說明、製作特色、</w:t>
            </w:r>
            <w:r w:rsidR="005B0482" w:rsidRPr="0030600A">
              <w:rPr>
                <w:rFonts w:ascii="Times New Roman" w:eastAsia="標楷體" w:hAnsi="Times New Roman" w:cs="Times New Roman" w:hint="eastAsia"/>
                <w:kern w:val="0"/>
                <w:sz w:val="28"/>
                <w:szCs w:val="28"/>
              </w:rPr>
              <w:t>作品長度、</w:t>
            </w:r>
            <w:r w:rsidRPr="0030600A">
              <w:rPr>
                <w:rFonts w:ascii="Times New Roman" w:eastAsia="標楷體" w:hAnsi="Times New Roman" w:cs="Times New Roman" w:hint="eastAsia"/>
                <w:kern w:val="0"/>
                <w:sz w:val="28"/>
                <w:szCs w:val="28"/>
              </w:rPr>
              <w:t>劇本大綱）。</w:t>
            </w:r>
          </w:p>
          <w:p w:rsidR="00562BE1" w:rsidRPr="0030600A" w:rsidRDefault="005B0482" w:rsidP="005B0482">
            <w:pPr>
              <w:pStyle w:val="a3"/>
              <w:numPr>
                <w:ilvl w:val="0"/>
                <w:numId w:val="26"/>
              </w:numPr>
              <w:autoSpaceDE w:val="0"/>
              <w:autoSpaceDN w:val="0"/>
              <w:adjustRightInd w:val="0"/>
              <w:snapToGrid w:val="0"/>
              <w:spacing w:beforeLines="50" w:before="180" w:after="50"/>
              <w:ind w:leftChars="0"/>
              <w:rPr>
                <w:rFonts w:ascii="Times New Roman" w:eastAsia="標楷體" w:hAnsi="Times New Roman" w:cs="Times New Roman"/>
                <w:kern w:val="0"/>
                <w:sz w:val="28"/>
                <w:szCs w:val="28"/>
              </w:rPr>
            </w:pPr>
            <w:r w:rsidRPr="0030600A">
              <w:rPr>
                <w:rFonts w:ascii="Times New Roman" w:eastAsia="標楷體" w:hAnsi="Times New Roman" w:cs="Times New Roman" w:hint="eastAsia"/>
                <w:kern w:val="0"/>
                <w:sz w:val="28"/>
                <w:szCs w:val="28"/>
              </w:rPr>
              <w:t>演出團隊及組織架構表暨人員簡介（包含但不限以下人員，如製作人、戲劇顧問、編劇、導演、音樂設計、製作群、演出者與扮演角色等）。</w:t>
            </w:r>
          </w:p>
          <w:p w:rsidR="00465C5B" w:rsidRPr="0030600A" w:rsidRDefault="00465C5B" w:rsidP="00D41171">
            <w:pPr>
              <w:snapToGrid w:val="0"/>
              <w:spacing w:beforeLines="50" w:before="180" w:after="50"/>
              <w:rPr>
                <w:rFonts w:ascii="Times New Roman" w:eastAsia="標楷體" w:hAnsi="Times New Roman" w:cs="Times New Roman"/>
                <w:kern w:val="0"/>
              </w:rPr>
            </w:pPr>
          </w:p>
          <w:p w:rsidR="005B0482" w:rsidRPr="0030600A" w:rsidRDefault="005B0482" w:rsidP="00D41171">
            <w:pPr>
              <w:snapToGrid w:val="0"/>
              <w:spacing w:beforeLines="50" w:before="180" w:after="50"/>
              <w:rPr>
                <w:rFonts w:ascii="Times New Roman" w:eastAsia="標楷體" w:hAnsi="Times New Roman" w:cs="Times New Roman"/>
                <w:kern w:val="0"/>
              </w:rPr>
            </w:pPr>
          </w:p>
          <w:p w:rsidR="005B0482" w:rsidRPr="0030600A" w:rsidRDefault="005B0482" w:rsidP="00D41171">
            <w:pPr>
              <w:snapToGrid w:val="0"/>
              <w:spacing w:beforeLines="50" w:before="180" w:after="50"/>
              <w:rPr>
                <w:rFonts w:ascii="Times New Roman" w:eastAsia="標楷體" w:hAnsi="Times New Roman" w:cs="Times New Roman"/>
                <w:kern w:val="0"/>
              </w:rPr>
            </w:pPr>
          </w:p>
          <w:p w:rsidR="005B0482" w:rsidRPr="0030600A" w:rsidRDefault="005B0482" w:rsidP="00D41171">
            <w:pPr>
              <w:snapToGrid w:val="0"/>
              <w:spacing w:beforeLines="50" w:before="180" w:after="50"/>
              <w:rPr>
                <w:rFonts w:ascii="Times New Roman" w:eastAsia="標楷體" w:hAnsi="Times New Roman" w:cs="Times New Roman"/>
                <w:kern w:val="0"/>
              </w:rPr>
            </w:pPr>
          </w:p>
          <w:p w:rsidR="005B0482" w:rsidRPr="0030600A" w:rsidRDefault="005B0482" w:rsidP="00D41171">
            <w:pPr>
              <w:snapToGrid w:val="0"/>
              <w:spacing w:beforeLines="50" w:before="180" w:after="50"/>
              <w:rPr>
                <w:rFonts w:ascii="Times New Roman" w:eastAsia="標楷體" w:hAnsi="Times New Roman" w:cs="Times New Roman"/>
                <w:kern w:val="0"/>
              </w:rPr>
            </w:pPr>
          </w:p>
          <w:p w:rsidR="005B0482" w:rsidRPr="0030600A" w:rsidRDefault="005B0482" w:rsidP="00D41171">
            <w:pPr>
              <w:snapToGrid w:val="0"/>
              <w:spacing w:beforeLines="50" w:before="180" w:after="50"/>
              <w:rPr>
                <w:rFonts w:ascii="Times New Roman" w:eastAsia="標楷體" w:hAnsi="Times New Roman" w:cs="Times New Roman"/>
                <w:kern w:val="0"/>
              </w:rPr>
            </w:pPr>
          </w:p>
          <w:p w:rsidR="005B0482" w:rsidRPr="0030600A" w:rsidRDefault="005B0482" w:rsidP="00D41171">
            <w:pPr>
              <w:snapToGrid w:val="0"/>
              <w:spacing w:beforeLines="50" w:before="180" w:after="50"/>
              <w:rPr>
                <w:rFonts w:ascii="Times New Roman" w:eastAsia="標楷體" w:hAnsi="Times New Roman" w:cs="Times New Roman"/>
                <w:kern w:val="0"/>
              </w:rPr>
            </w:pPr>
          </w:p>
          <w:p w:rsidR="005B0482" w:rsidRPr="0030600A" w:rsidRDefault="005B0482" w:rsidP="00D41171">
            <w:pPr>
              <w:snapToGrid w:val="0"/>
              <w:spacing w:beforeLines="50" w:before="180" w:after="50"/>
              <w:rPr>
                <w:rFonts w:ascii="Times New Roman" w:eastAsia="標楷體" w:hAnsi="Times New Roman" w:cs="Times New Roman"/>
                <w:kern w:val="0"/>
              </w:rPr>
            </w:pPr>
          </w:p>
          <w:p w:rsidR="00465C5B" w:rsidRPr="0030600A" w:rsidRDefault="00465C5B" w:rsidP="00D41171">
            <w:pPr>
              <w:widowControl/>
              <w:snapToGrid w:val="0"/>
              <w:spacing w:beforeLines="50" w:before="180" w:after="50"/>
              <w:rPr>
                <w:rFonts w:ascii="Times New Roman" w:eastAsia="標楷體" w:hAnsi="Times New Roman" w:cs="Times New Roman"/>
                <w:sz w:val="22"/>
              </w:rPr>
            </w:pPr>
            <w:r w:rsidRPr="0030600A">
              <w:rPr>
                <w:rFonts w:ascii="Times New Roman" w:eastAsia="標楷體" w:hAnsi="Times New Roman" w:cs="Times New Roman"/>
                <w:sz w:val="22"/>
              </w:rPr>
              <w:t>※</w:t>
            </w:r>
            <w:r w:rsidRPr="0030600A">
              <w:rPr>
                <w:rFonts w:ascii="Times New Roman" w:eastAsia="標楷體" w:hAnsi="Times New Roman" w:cs="Times New Roman"/>
                <w:sz w:val="22"/>
              </w:rPr>
              <w:t>企劃書內容格式規定如下</w:t>
            </w:r>
            <w:r w:rsidR="005B0482" w:rsidRPr="0030600A">
              <w:rPr>
                <w:rFonts w:ascii="Times New Roman" w:eastAsia="標楷體" w:hAnsi="Times New Roman" w:cs="Times New Roman" w:hint="eastAsia"/>
                <w:sz w:val="22"/>
              </w:rPr>
              <w:t>，</w:t>
            </w:r>
            <w:r w:rsidR="005B0482" w:rsidRPr="0030600A">
              <w:rPr>
                <w:rFonts w:ascii="Times New Roman" w:eastAsia="標楷體" w:hAnsi="Times New Roman" w:cs="Times New Roman" w:hint="eastAsia"/>
                <w:b/>
                <w:sz w:val="22"/>
                <w:u w:val="single"/>
              </w:rPr>
              <w:t>格式不符者將不予審查</w:t>
            </w:r>
            <w:r w:rsidRPr="0030600A">
              <w:rPr>
                <w:rFonts w:ascii="Times New Roman" w:eastAsia="標楷體" w:hAnsi="Times New Roman" w:cs="Times New Roman"/>
                <w:sz w:val="22"/>
              </w:rPr>
              <w:t>：</w:t>
            </w:r>
          </w:p>
          <w:p w:rsidR="00465C5B" w:rsidRPr="0030600A" w:rsidRDefault="00465C5B" w:rsidP="00206136">
            <w:pPr>
              <w:widowControl/>
              <w:numPr>
                <w:ilvl w:val="2"/>
                <w:numId w:val="24"/>
              </w:numPr>
              <w:snapToGrid w:val="0"/>
              <w:ind w:left="567" w:hanging="425"/>
              <w:rPr>
                <w:rFonts w:ascii="Times New Roman" w:eastAsia="標楷體" w:hAnsi="Times New Roman" w:cs="Times New Roman"/>
                <w:sz w:val="22"/>
              </w:rPr>
            </w:pPr>
            <w:r w:rsidRPr="0030600A">
              <w:rPr>
                <w:rFonts w:ascii="Times New Roman" w:eastAsia="標楷體" w:hAnsi="Times New Roman" w:cs="Times New Roman"/>
                <w:sz w:val="22"/>
              </w:rPr>
              <w:t>除製圖等特殊須求以外，宜以</w:t>
            </w:r>
            <w:r w:rsidRPr="0030600A">
              <w:rPr>
                <w:rFonts w:ascii="Times New Roman" w:eastAsia="標楷體" w:hAnsi="Times New Roman" w:cs="Times New Roman"/>
                <w:sz w:val="22"/>
              </w:rPr>
              <w:t xml:space="preserve">A4 </w:t>
            </w:r>
            <w:r w:rsidRPr="0030600A">
              <w:rPr>
                <w:rFonts w:ascii="Times New Roman" w:eastAsia="標楷體" w:hAnsi="Times New Roman" w:cs="Times New Roman"/>
                <w:sz w:val="22"/>
              </w:rPr>
              <w:t>紙張直式橫書繕打。</w:t>
            </w:r>
          </w:p>
          <w:p w:rsidR="00465C5B" w:rsidRPr="0030600A" w:rsidRDefault="00465C5B" w:rsidP="00206136">
            <w:pPr>
              <w:widowControl/>
              <w:numPr>
                <w:ilvl w:val="2"/>
                <w:numId w:val="24"/>
              </w:numPr>
              <w:snapToGrid w:val="0"/>
              <w:ind w:left="567" w:hanging="425"/>
              <w:rPr>
                <w:rFonts w:ascii="Times New Roman" w:eastAsia="標楷體" w:hAnsi="Times New Roman" w:cs="Times New Roman"/>
                <w:sz w:val="22"/>
              </w:rPr>
            </w:pPr>
            <w:r w:rsidRPr="0030600A">
              <w:rPr>
                <w:rFonts w:ascii="Times New Roman" w:eastAsia="標楷體" w:hAnsi="Times New Roman" w:cs="Times New Roman"/>
                <w:sz w:val="22"/>
              </w:rPr>
              <w:t>字體：中文以標楷體或新細明體為主；英文為</w:t>
            </w:r>
            <w:r w:rsidRPr="0030600A">
              <w:rPr>
                <w:rFonts w:ascii="Times New Roman" w:eastAsia="標楷體" w:hAnsi="Times New Roman" w:cs="Times New Roman"/>
                <w:sz w:val="22"/>
              </w:rPr>
              <w:t>Times New Roman</w:t>
            </w:r>
            <w:r w:rsidRPr="0030600A">
              <w:rPr>
                <w:rFonts w:ascii="Times New Roman" w:eastAsia="標楷體" w:hAnsi="Times New Roman" w:cs="Times New Roman"/>
                <w:sz w:val="22"/>
              </w:rPr>
              <w:t>。</w:t>
            </w:r>
          </w:p>
          <w:p w:rsidR="00465C5B" w:rsidRPr="0030600A" w:rsidRDefault="00465C5B" w:rsidP="00206136">
            <w:pPr>
              <w:widowControl/>
              <w:numPr>
                <w:ilvl w:val="2"/>
                <w:numId w:val="24"/>
              </w:numPr>
              <w:snapToGrid w:val="0"/>
              <w:ind w:left="567" w:hanging="425"/>
              <w:rPr>
                <w:rFonts w:ascii="Times New Roman" w:eastAsia="標楷體" w:hAnsi="Times New Roman" w:cs="Times New Roman"/>
                <w:sz w:val="22"/>
              </w:rPr>
            </w:pPr>
            <w:r w:rsidRPr="0030600A">
              <w:rPr>
                <w:rFonts w:ascii="Times New Roman" w:eastAsia="標楷體" w:hAnsi="Times New Roman" w:cs="Times New Roman"/>
                <w:sz w:val="22"/>
              </w:rPr>
              <w:t>除首頁外，字級需為：</w:t>
            </w:r>
            <w:r w:rsidRPr="0030600A">
              <w:rPr>
                <w:rFonts w:ascii="Times New Roman" w:eastAsia="標楷體" w:hAnsi="Times New Roman" w:cs="Times New Roman"/>
                <w:sz w:val="22"/>
              </w:rPr>
              <w:t>12-14</w:t>
            </w:r>
            <w:r w:rsidRPr="0030600A">
              <w:rPr>
                <w:rFonts w:ascii="Times New Roman" w:eastAsia="標楷體" w:hAnsi="Times New Roman" w:cs="Times New Roman"/>
                <w:sz w:val="22"/>
              </w:rPr>
              <w:t>級</w:t>
            </w:r>
          </w:p>
          <w:p w:rsidR="00465C5B" w:rsidRPr="0030600A" w:rsidRDefault="00465C5B" w:rsidP="00206136">
            <w:pPr>
              <w:widowControl/>
              <w:numPr>
                <w:ilvl w:val="2"/>
                <w:numId w:val="24"/>
              </w:numPr>
              <w:snapToGrid w:val="0"/>
              <w:ind w:left="567" w:hanging="425"/>
              <w:rPr>
                <w:rFonts w:ascii="Times New Roman" w:eastAsia="標楷體" w:hAnsi="Times New Roman" w:cs="Times New Roman"/>
                <w:sz w:val="22"/>
              </w:rPr>
            </w:pPr>
            <w:r w:rsidRPr="0030600A">
              <w:rPr>
                <w:rFonts w:ascii="Times New Roman" w:eastAsia="標楷體" w:hAnsi="Times New Roman" w:cs="Times New Roman"/>
                <w:sz w:val="22"/>
              </w:rPr>
              <w:t>左側裝訂成冊。</w:t>
            </w:r>
          </w:p>
          <w:p w:rsidR="00465C5B" w:rsidRPr="0030600A" w:rsidRDefault="00465C5B" w:rsidP="00206136">
            <w:pPr>
              <w:widowControl/>
              <w:numPr>
                <w:ilvl w:val="2"/>
                <w:numId w:val="24"/>
              </w:numPr>
              <w:snapToGrid w:val="0"/>
              <w:ind w:left="567" w:hanging="425"/>
              <w:rPr>
                <w:rFonts w:ascii="Times New Roman" w:eastAsia="標楷體" w:hAnsi="Times New Roman" w:cs="Times New Roman"/>
                <w:sz w:val="22"/>
              </w:rPr>
            </w:pPr>
            <w:r w:rsidRPr="0030600A">
              <w:rPr>
                <w:rFonts w:ascii="Times New Roman" w:eastAsia="標楷體" w:hAnsi="Times New Roman" w:cs="Times New Roman"/>
                <w:sz w:val="22"/>
              </w:rPr>
              <w:t>除首頁外，其餘於頁底置中位置加上阿拉伯數字頁碼（</w:t>
            </w:r>
            <w:r w:rsidRPr="0030600A">
              <w:rPr>
                <w:rFonts w:ascii="Times New Roman" w:eastAsia="標楷體" w:hAnsi="Times New Roman" w:cs="Times New Roman"/>
                <w:sz w:val="22"/>
              </w:rPr>
              <w:t>1.2.3…</w:t>
            </w:r>
            <w:r w:rsidRPr="0030600A">
              <w:rPr>
                <w:rFonts w:ascii="Times New Roman" w:eastAsia="標楷體" w:hAnsi="Times New Roman" w:cs="Times New Roman"/>
                <w:sz w:val="22"/>
              </w:rPr>
              <w:t>）。</w:t>
            </w:r>
          </w:p>
          <w:p w:rsidR="00465C5B" w:rsidRPr="0030600A" w:rsidRDefault="00465C5B" w:rsidP="00D41171">
            <w:pPr>
              <w:widowControl/>
              <w:snapToGrid w:val="0"/>
              <w:spacing w:beforeLines="50" w:before="180" w:after="50"/>
              <w:ind w:left="567"/>
              <w:rPr>
                <w:rFonts w:ascii="Times New Roman" w:eastAsia="標楷體" w:hAnsi="Times New Roman" w:cs="Times New Roman"/>
                <w:sz w:val="22"/>
              </w:rPr>
            </w:pPr>
          </w:p>
          <w:p w:rsidR="00465C5B" w:rsidRPr="0030600A" w:rsidRDefault="00465C5B" w:rsidP="00D41171">
            <w:pPr>
              <w:snapToGrid w:val="0"/>
              <w:spacing w:beforeLines="50" w:before="180" w:after="50"/>
              <w:rPr>
                <w:rFonts w:ascii="Times New Roman" w:eastAsia="標楷體" w:hAnsi="Times New Roman" w:cs="Times New Roman"/>
                <w:kern w:val="0"/>
              </w:rPr>
            </w:pPr>
          </w:p>
          <w:p w:rsidR="00465C5B" w:rsidRPr="0030600A" w:rsidRDefault="00465C5B" w:rsidP="00D41171">
            <w:pPr>
              <w:snapToGrid w:val="0"/>
              <w:spacing w:beforeLines="50" w:before="180" w:after="50"/>
              <w:rPr>
                <w:rFonts w:ascii="Times New Roman" w:eastAsia="標楷體" w:hAnsi="Times New Roman" w:cs="Times New Roman"/>
                <w:kern w:val="0"/>
              </w:rPr>
            </w:pPr>
          </w:p>
          <w:p w:rsidR="00465C5B" w:rsidRPr="0030600A" w:rsidRDefault="00465C5B" w:rsidP="00D41171">
            <w:pPr>
              <w:snapToGrid w:val="0"/>
              <w:spacing w:beforeLines="50" w:before="180" w:after="50"/>
              <w:rPr>
                <w:rFonts w:ascii="Times New Roman" w:eastAsia="標楷體" w:hAnsi="Times New Roman" w:cs="Times New Roman"/>
                <w:kern w:val="0"/>
              </w:rPr>
            </w:pPr>
          </w:p>
          <w:p w:rsidR="00465C5B" w:rsidRPr="0030600A" w:rsidRDefault="00465C5B" w:rsidP="00D41171">
            <w:pPr>
              <w:snapToGrid w:val="0"/>
              <w:spacing w:beforeLines="50" w:before="180" w:after="50"/>
              <w:rPr>
                <w:rFonts w:ascii="Times New Roman" w:eastAsia="標楷體" w:hAnsi="Times New Roman" w:cs="Times New Roman"/>
                <w:kern w:val="0"/>
              </w:rPr>
            </w:pPr>
          </w:p>
          <w:p w:rsidR="00465C5B" w:rsidRPr="0030600A" w:rsidRDefault="00465C5B" w:rsidP="00D41171">
            <w:pPr>
              <w:snapToGrid w:val="0"/>
              <w:spacing w:beforeLines="50" w:before="180" w:after="50"/>
              <w:rPr>
                <w:rFonts w:ascii="Times New Roman" w:eastAsia="標楷體" w:hAnsi="Times New Roman" w:cs="Times New Roman"/>
                <w:kern w:val="0"/>
              </w:rPr>
            </w:pPr>
          </w:p>
          <w:p w:rsidR="00465C5B" w:rsidRPr="0030600A" w:rsidRDefault="00465C5B" w:rsidP="00D41171">
            <w:pPr>
              <w:snapToGrid w:val="0"/>
              <w:spacing w:beforeLines="50" w:before="180" w:after="50"/>
              <w:rPr>
                <w:rFonts w:ascii="Times New Roman" w:eastAsia="標楷體" w:hAnsi="Times New Roman" w:cs="Times New Roman"/>
                <w:kern w:val="0"/>
              </w:rPr>
            </w:pPr>
          </w:p>
          <w:p w:rsidR="00465C5B" w:rsidRPr="0030600A" w:rsidRDefault="00465C5B" w:rsidP="00D41171">
            <w:pPr>
              <w:snapToGrid w:val="0"/>
              <w:spacing w:beforeLines="50" w:before="180" w:after="50"/>
              <w:rPr>
                <w:rFonts w:ascii="Times New Roman" w:eastAsia="標楷體" w:hAnsi="Times New Roman" w:cs="Times New Roman"/>
                <w:kern w:val="0"/>
              </w:rPr>
            </w:pPr>
          </w:p>
          <w:p w:rsidR="00465C5B" w:rsidRPr="0030600A" w:rsidRDefault="00465C5B" w:rsidP="00D41171">
            <w:pPr>
              <w:snapToGrid w:val="0"/>
              <w:spacing w:beforeLines="50" w:before="180" w:after="50"/>
              <w:rPr>
                <w:rFonts w:ascii="Times New Roman" w:eastAsia="標楷體" w:hAnsi="Times New Roman" w:cs="Times New Roman"/>
                <w:kern w:val="0"/>
              </w:rPr>
            </w:pPr>
          </w:p>
          <w:p w:rsidR="00465C5B" w:rsidRPr="0030600A" w:rsidRDefault="00465C5B" w:rsidP="00D41171">
            <w:pPr>
              <w:snapToGrid w:val="0"/>
              <w:spacing w:beforeLines="50" w:before="180" w:after="50"/>
              <w:rPr>
                <w:rFonts w:ascii="Times New Roman" w:eastAsia="標楷體" w:hAnsi="Times New Roman" w:cs="Times New Roman"/>
              </w:rPr>
            </w:pPr>
          </w:p>
        </w:tc>
      </w:tr>
    </w:tbl>
    <w:p w:rsidR="005054F5" w:rsidRPr="0030600A" w:rsidRDefault="00465C5B" w:rsidP="00D41171">
      <w:pPr>
        <w:numPr>
          <w:ilvl w:val="0"/>
          <w:numId w:val="27"/>
        </w:numPr>
        <w:snapToGrid w:val="0"/>
        <w:spacing w:beforeLines="50" w:before="180" w:after="50"/>
        <w:ind w:left="284" w:hanging="284"/>
        <w:rPr>
          <w:rFonts w:ascii="Times New Roman" w:eastAsia="標楷體" w:hAnsi="Times New Roman" w:cs="Times New Roman"/>
          <w:sz w:val="20"/>
          <w:szCs w:val="20"/>
        </w:rPr>
      </w:pPr>
      <w:r w:rsidRPr="0030600A">
        <w:rPr>
          <w:rFonts w:ascii="Times New Roman" w:eastAsia="標楷體" w:hAnsi="Times New Roman" w:cs="Times New Roman"/>
          <w:sz w:val="20"/>
        </w:rPr>
        <w:t>所有計畫相關內容請務必於本表內填寫完成，毋須另附計畫書。</w:t>
      </w:r>
      <w:r w:rsidRPr="0030600A">
        <w:rPr>
          <w:rFonts w:ascii="Times New Roman" w:eastAsia="標楷體" w:hAnsi="Times New Roman" w:cs="Times New Roman"/>
          <w:sz w:val="20"/>
          <w:szCs w:val="20"/>
        </w:rPr>
        <w:t>表格空間如不敷使用請自行增列。</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Look w:val="04A0" w:firstRow="1" w:lastRow="0" w:firstColumn="1" w:lastColumn="0" w:noHBand="0" w:noVBand="1"/>
      </w:tblPr>
      <w:tblGrid>
        <w:gridCol w:w="1898"/>
        <w:gridCol w:w="7680"/>
      </w:tblGrid>
      <w:tr w:rsidR="0030600A" w:rsidRPr="0030600A" w:rsidTr="005B0482">
        <w:trPr>
          <w:trHeight w:val="20"/>
          <w:jc w:val="center"/>
        </w:trPr>
        <w:tc>
          <w:tcPr>
            <w:tcW w:w="991" w:type="pct"/>
            <w:tcBorders>
              <w:top w:val="thinThickSmallGap" w:sz="12" w:space="0" w:color="auto"/>
              <w:left w:val="thinThickSmallGap" w:sz="12" w:space="0" w:color="auto"/>
              <w:bottom w:val="single" w:sz="4" w:space="0" w:color="000000"/>
              <w:right w:val="single" w:sz="4" w:space="0" w:color="000000"/>
            </w:tcBorders>
            <w:vAlign w:val="center"/>
          </w:tcPr>
          <w:p w:rsidR="005B0482" w:rsidRPr="0030600A" w:rsidRDefault="005054F5" w:rsidP="009D605C">
            <w:pPr>
              <w:widowControl/>
              <w:snapToGrid w:val="0"/>
              <w:spacing w:beforeLines="50" w:before="180" w:afterLines="50" w:after="180"/>
              <w:jc w:val="center"/>
              <w:rPr>
                <w:rFonts w:ascii="Times New Roman" w:eastAsia="標楷體" w:hAnsi="Times New Roman" w:cs="Times New Roman"/>
                <w:b/>
                <w:sz w:val="32"/>
                <w:szCs w:val="32"/>
              </w:rPr>
            </w:pPr>
            <w:r w:rsidRPr="0030600A">
              <w:rPr>
                <w:rFonts w:ascii="Times New Roman" w:eastAsia="標楷體" w:hAnsi="Times New Roman" w:cs="Times New Roman"/>
                <w:sz w:val="20"/>
                <w:szCs w:val="20"/>
              </w:rPr>
              <w:lastRenderedPageBreak/>
              <w:br w:type="page"/>
            </w:r>
            <w:r w:rsidR="005B0482" w:rsidRPr="0030600A">
              <w:rPr>
                <w:rFonts w:ascii="Times New Roman" w:eastAsia="標楷體" w:hAnsi="Times New Roman" w:cs="Times New Roman"/>
                <w:b/>
                <w:sz w:val="32"/>
                <w:szCs w:val="32"/>
              </w:rPr>
              <w:t>演出劇目</w:t>
            </w:r>
            <w:r w:rsidR="005B0482" w:rsidRPr="0030600A">
              <w:rPr>
                <w:rFonts w:ascii="Times New Roman" w:eastAsia="標楷體" w:hAnsi="Times New Roman" w:cs="Times New Roman" w:hint="eastAsia"/>
                <w:b/>
                <w:sz w:val="32"/>
                <w:szCs w:val="32"/>
              </w:rPr>
              <w:t>2</w:t>
            </w:r>
          </w:p>
        </w:tc>
        <w:tc>
          <w:tcPr>
            <w:tcW w:w="4009" w:type="pct"/>
            <w:tcBorders>
              <w:top w:val="thinThickSmallGap" w:sz="12" w:space="0" w:color="auto"/>
              <w:left w:val="single" w:sz="4" w:space="0" w:color="000000"/>
              <w:bottom w:val="single" w:sz="4" w:space="0" w:color="000000"/>
              <w:right w:val="thickThinSmallGap" w:sz="12" w:space="0" w:color="auto"/>
            </w:tcBorders>
          </w:tcPr>
          <w:p w:rsidR="005B0482" w:rsidRPr="0030600A" w:rsidRDefault="005B0482" w:rsidP="009D605C">
            <w:pPr>
              <w:widowControl/>
              <w:snapToGrid w:val="0"/>
              <w:spacing w:beforeLines="50" w:before="180" w:afterLines="50" w:after="180"/>
              <w:rPr>
                <w:rFonts w:ascii="Times New Roman" w:eastAsia="標楷體" w:hAnsi="Times New Roman" w:cs="Times New Roman"/>
                <w:sz w:val="32"/>
                <w:szCs w:val="32"/>
              </w:rPr>
            </w:pPr>
          </w:p>
        </w:tc>
      </w:tr>
      <w:tr w:rsidR="0030600A" w:rsidRPr="0030600A" w:rsidTr="009D605C">
        <w:trPr>
          <w:trHeight w:val="20"/>
          <w:jc w:val="center"/>
        </w:trPr>
        <w:tc>
          <w:tcPr>
            <w:tcW w:w="5000" w:type="pct"/>
            <w:gridSpan w:val="2"/>
          </w:tcPr>
          <w:p w:rsidR="005B0482" w:rsidRPr="0030600A" w:rsidRDefault="005B0482" w:rsidP="005B0482">
            <w:pPr>
              <w:pStyle w:val="a3"/>
              <w:numPr>
                <w:ilvl w:val="0"/>
                <w:numId w:val="43"/>
              </w:numPr>
              <w:autoSpaceDE w:val="0"/>
              <w:autoSpaceDN w:val="0"/>
              <w:adjustRightInd w:val="0"/>
              <w:snapToGrid w:val="0"/>
              <w:spacing w:beforeLines="50" w:before="180" w:after="50"/>
              <w:ind w:leftChars="0"/>
              <w:rPr>
                <w:rFonts w:ascii="Times New Roman" w:eastAsia="標楷體" w:hAnsi="Times New Roman" w:cs="Times New Roman"/>
                <w:kern w:val="0"/>
                <w:sz w:val="28"/>
                <w:szCs w:val="28"/>
              </w:rPr>
            </w:pPr>
            <w:r w:rsidRPr="0030600A">
              <w:rPr>
                <w:rFonts w:ascii="Times New Roman" w:eastAsia="標楷體" w:hAnsi="Times New Roman" w:cs="Times New Roman" w:hint="eastAsia"/>
                <w:kern w:val="0"/>
                <w:sz w:val="28"/>
                <w:szCs w:val="28"/>
              </w:rPr>
              <w:t>演出團隊簡介。</w:t>
            </w:r>
          </w:p>
          <w:p w:rsidR="005B0482" w:rsidRPr="0030600A" w:rsidRDefault="005B0482" w:rsidP="005B0482">
            <w:pPr>
              <w:pStyle w:val="a3"/>
              <w:numPr>
                <w:ilvl w:val="0"/>
                <w:numId w:val="43"/>
              </w:numPr>
              <w:autoSpaceDE w:val="0"/>
              <w:autoSpaceDN w:val="0"/>
              <w:adjustRightInd w:val="0"/>
              <w:snapToGrid w:val="0"/>
              <w:spacing w:beforeLines="50" w:before="180" w:after="50"/>
              <w:ind w:leftChars="0"/>
              <w:rPr>
                <w:rFonts w:ascii="Times New Roman" w:eastAsia="標楷體" w:hAnsi="Times New Roman" w:cs="Times New Roman"/>
                <w:kern w:val="0"/>
                <w:sz w:val="28"/>
                <w:szCs w:val="28"/>
              </w:rPr>
            </w:pPr>
            <w:r w:rsidRPr="0030600A">
              <w:rPr>
                <w:rFonts w:ascii="Times New Roman" w:eastAsia="標楷體" w:hAnsi="Times New Roman" w:cs="Times New Roman" w:hint="eastAsia"/>
                <w:kern w:val="0"/>
                <w:sz w:val="28"/>
                <w:szCs w:val="28"/>
              </w:rPr>
              <w:t>演出節目介紹（含創作概念說明、製作特色、作品長度、劇本大綱）。</w:t>
            </w:r>
          </w:p>
          <w:p w:rsidR="005B0482" w:rsidRPr="0030600A" w:rsidRDefault="005B0482" w:rsidP="005B0482">
            <w:pPr>
              <w:pStyle w:val="a3"/>
              <w:numPr>
                <w:ilvl w:val="0"/>
                <w:numId w:val="43"/>
              </w:numPr>
              <w:autoSpaceDE w:val="0"/>
              <w:autoSpaceDN w:val="0"/>
              <w:adjustRightInd w:val="0"/>
              <w:snapToGrid w:val="0"/>
              <w:spacing w:beforeLines="50" w:before="180" w:after="50"/>
              <w:ind w:leftChars="0"/>
              <w:rPr>
                <w:rFonts w:ascii="Times New Roman" w:eastAsia="標楷體" w:hAnsi="Times New Roman" w:cs="Times New Roman"/>
                <w:kern w:val="0"/>
                <w:sz w:val="28"/>
                <w:szCs w:val="28"/>
              </w:rPr>
            </w:pPr>
            <w:r w:rsidRPr="0030600A">
              <w:rPr>
                <w:rFonts w:ascii="Times New Roman" w:eastAsia="標楷體" w:hAnsi="Times New Roman" w:cs="Times New Roman" w:hint="eastAsia"/>
                <w:kern w:val="0"/>
                <w:sz w:val="28"/>
                <w:szCs w:val="28"/>
              </w:rPr>
              <w:t>演出團隊及組織架構表暨人員簡介（包含但不限以下人員，如製作人、戲劇顧問、編劇、導演、音樂設計、製作群、演出者與扮演角色等）。</w:t>
            </w: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widowControl/>
              <w:snapToGrid w:val="0"/>
              <w:spacing w:beforeLines="50" w:before="180" w:after="50"/>
              <w:rPr>
                <w:rFonts w:ascii="Times New Roman" w:eastAsia="標楷體" w:hAnsi="Times New Roman" w:cs="Times New Roman"/>
                <w:sz w:val="22"/>
              </w:rPr>
            </w:pPr>
            <w:r w:rsidRPr="0030600A">
              <w:rPr>
                <w:rFonts w:ascii="Times New Roman" w:eastAsia="標楷體" w:hAnsi="Times New Roman" w:cs="Times New Roman"/>
                <w:sz w:val="22"/>
              </w:rPr>
              <w:t>※</w:t>
            </w:r>
            <w:r w:rsidRPr="0030600A">
              <w:rPr>
                <w:rFonts w:ascii="Times New Roman" w:eastAsia="標楷體" w:hAnsi="Times New Roman" w:cs="Times New Roman"/>
                <w:sz w:val="22"/>
              </w:rPr>
              <w:t>企劃書內容格式規定如下</w:t>
            </w:r>
            <w:r w:rsidRPr="0030600A">
              <w:rPr>
                <w:rFonts w:ascii="Times New Roman" w:eastAsia="標楷體" w:hAnsi="Times New Roman" w:cs="Times New Roman" w:hint="eastAsia"/>
                <w:sz w:val="22"/>
              </w:rPr>
              <w:t>，</w:t>
            </w:r>
            <w:r w:rsidRPr="0030600A">
              <w:rPr>
                <w:rFonts w:ascii="Times New Roman" w:eastAsia="標楷體" w:hAnsi="Times New Roman" w:cs="Times New Roman" w:hint="eastAsia"/>
                <w:b/>
                <w:sz w:val="22"/>
                <w:u w:val="single"/>
              </w:rPr>
              <w:t>格式不符者將不予審查</w:t>
            </w:r>
            <w:r w:rsidRPr="0030600A">
              <w:rPr>
                <w:rFonts w:ascii="Times New Roman" w:eastAsia="標楷體" w:hAnsi="Times New Roman" w:cs="Times New Roman"/>
                <w:sz w:val="22"/>
              </w:rPr>
              <w:t>：</w:t>
            </w:r>
          </w:p>
          <w:p w:rsidR="005B0482" w:rsidRPr="0030600A" w:rsidRDefault="005B0482" w:rsidP="009D605C">
            <w:pPr>
              <w:widowControl/>
              <w:numPr>
                <w:ilvl w:val="2"/>
                <w:numId w:val="24"/>
              </w:numPr>
              <w:snapToGrid w:val="0"/>
              <w:ind w:left="567" w:hanging="425"/>
              <w:rPr>
                <w:rFonts w:ascii="Times New Roman" w:eastAsia="標楷體" w:hAnsi="Times New Roman" w:cs="Times New Roman"/>
                <w:sz w:val="22"/>
              </w:rPr>
            </w:pPr>
            <w:r w:rsidRPr="0030600A">
              <w:rPr>
                <w:rFonts w:ascii="Times New Roman" w:eastAsia="標楷體" w:hAnsi="Times New Roman" w:cs="Times New Roman"/>
                <w:sz w:val="22"/>
              </w:rPr>
              <w:t>除製圖等特殊須求以外，宜以</w:t>
            </w:r>
            <w:r w:rsidRPr="0030600A">
              <w:rPr>
                <w:rFonts w:ascii="Times New Roman" w:eastAsia="標楷體" w:hAnsi="Times New Roman" w:cs="Times New Roman"/>
                <w:sz w:val="22"/>
              </w:rPr>
              <w:t xml:space="preserve">A4 </w:t>
            </w:r>
            <w:r w:rsidRPr="0030600A">
              <w:rPr>
                <w:rFonts w:ascii="Times New Roman" w:eastAsia="標楷體" w:hAnsi="Times New Roman" w:cs="Times New Roman"/>
                <w:sz w:val="22"/>
              </w:rPr>
              <w:t>紙張直式橫書繕打。</w:t>
            </w:r>
          </w:p>
          <w:p w:rsidR="005B0482" w:rsidRPr="0030600A" w:rsidRDefault="005B0482" w:rsidP="009D605C">
            <w:pPr>
              <w:widowControl/>
              <w:numPr>
                <w:ilvl w:val="2"/>
                <w:numId w:val="24"/>
              </w:numPr>
              <w:snapToGrid w:val="0"/>
              <w:ind w:left="567" w:hanging="425"/>
              <w:rPr>
                <w:rFonts w:ascii="Times New Roman" w:eastAsia="標楷體" w:hAnsi="Times New Roman" w:cs="Times New Roman"/>
                <w:sz w:val="22"/>
              </w:rPr>
            </w:pPr>
            <w:r w:rsidRPr="0030600A">
              <w:rPr>
                <w:rFonts w:ascii="Times New Roman" w:eastAsia="標楷體" w:hAnsi="Times New Roman" w:cs="Times New Roman"/>
                <w:sz w:val="22"/>
              </w:rPr>
              <w:t>字體：中文以標楷體或新細明體為主；英文為</w:t>
            </w:r>
            <w:r w:rsidRPr="0030600A">
              <w:rPr>
                <w:rFonts w:ascii="Times New Roman" w:eastAsia="標楷體" w:hAnsi="Times New Roman" w:cs="Times New Roman"/>
                <w:sz w:val="22"/>
              </w:rPr>
              <w:t>Times New Roman</w:t>
            </w:r>
            <w:r w:rsidRPr="0030600A">
              <w:rPr>
                <w:rFonts w:ascii="Times New Roman" w:eastAsia="標楷體" w:hAnsi="Times New Roman" w:cs="Times New Roman"/>
                <w:sz w:val="22"/>
              </w:rPr>
              <w:t>。</w:t>
            </w:r>
          </w:p>
          <w:p w:rsidR="005B0482" w:rsidRPr="0030600A" w:rsidRDefault="005B0482" w:rsidP="009D605C">
            <w:pPr>
              <w:widowControl/>
              <w:numPr>
                <w:ilvl w:val="2"/>
                <w:numId w:val="24"/>
              </w:numPr>
              <w:snapToGrid w:val="0"/>
              <w:ind w:left="567" w:hanging="425"/>
              <w:rPr>
                <w:rFonts w:ascii="Times New Roman" w:eastAsia="標楷體" w:hAnsi="Times New Roman" w:cs="Times New Roman"/>
                <w:sz w:val="22"/>
              </w:rPr>
            </w:pPr>
            <w:r w:rsidRPr="0030600A">
              <w:rPr>
                <w:rFonts w:ascii="Times New Roman" w:eastAsia="標楷體" w:hAnsi="Times New Roman" w:cs="Times New Roman"/>
                <w:sz w:val="22"/>
              </w:rPr>
              <w:t>除首頁外，字級需為：</w:t>
            </w:r>
            <w:r w:rsidRPr="0030600A">
              <w:rPr>
                <w:rFonts w:ascii="Times New Roman" w:eastAsia="標楷體" w:hAnsi="Times New Roman" w:cs="Times New Roman"/>
                <w:sz w:val="22"/>
              </w:rPr>
              <w:t>12-14</w:t>
            </w:r>
            <w:r w:rsidRPr="0030600A">
              <w:rPr>
                <w:rFonts w:ascii="Times New Roman" w:eastAsia="標楷體" w:hAnsi="Times New Roman" w:cs="Times New Roman"/>
                <w:sz w:val="22"/>
              </w:rPr>
              <w:t>級</w:t>
            </w:r>
          </w:p>
          <w:p w:rsidR="005B0482" w:rsidRPr="0030600A" w:rsidRDefault="005B0482" w:rsidP="009D605C">
            <w:pPr>
              <w:widowControl/>
              <w:numPr>
                <w:ilvl w:val="2"/>
                <w:numId w:val="24"/>
              </w:numPr>
              <w:snapToGrid w:val="0"/>
              <w:ind w:left="567" w:hanging="425"/>
              <w:rPr>
                <w:rFonts w:ascii="Times New Roman" w:eastAsia="標楷體" w:hAnsi="Times New Roman" w:cs="Times New Roman"/>
                <w:sz w:val="22"/>
              </w:rPr>
            </w:pPr>
            <w:r w:rsidRPr="0030600A">
              <w:rPr>
                <w:rFonts w:ascii="Times New Roman" w:eastAsia="標楷體" w:hAnsi="Times New Roman" w:cs="Times New Roman"/>
                <w:sz w:val="22"/>
              </w:rPr>
              <w:t>左側裝訂成冊。</w:t>
            </w:r>
          </w:p>
          <w:p w:rsidR="005B0482" w:rsidRPr="0030600A" w:rsidRDefault="005B0482" w:rsidP="009D605C">
            <w:pPr>
              <w:widowControl/>
              <w:numPr>
                <w:ilvl w:val="2"/>
                <w:numId w:val="24"/>
              </w:numPr>
              <w:snapToGrid w:val="0"/>
              <w:ind w:left="567" w:hanging="425"/>
              <w:rPr>
                <w:rFonts w:ascii="Times New Roman" w:eastAsia="標楷體" w:hAnsi="Times New Roman" w:cs="Times New Roman"/>
                <w:sz w:val="22"/>
              </w:rPr>
            </w:pPr>
            <w:r w:rsidRPr="0030600A">
              <w:rPr>
                <w:rFonts w:ascii="Times New Roman" w:eastAsia="標楷體" w:hAnsi="Times New Roman" w:cs="Times New Roman"/>
                <w:sz w:val="22"/>
              </w:rPr>
              <w:t>除首頁外，其餘於頁底置中位置加上阿拉伯數字頁碼（</w:t>
            </w:r>
            <w:r w:rsidRPr="0030600A">
              <w:rPr>
                <w:rFonts w:ascii="Times New Roman" w:eastAsia="標楷體" w:hAnsi="Times New Roman" w:cs="Times New Roman"/>
                <w:sz w:val="22"/>
              </w:rPr>
              <w:t>1.2.3…</w:t>
            </w:r>
            <w:r w:rsidRPr="0030600A">
              <w:rPr>
                <w:rFonts w:ascii="Times New Roman" w:eastAsia="標楷體" w:hAnsi="Times New Roman" w:cs="Times New Roman"/>
                <w:sz w:val="22"/>
              </w:rPr>
              <w:t>）。</w:t>
            </w:r>
          </w:p>
          <w:p w:rsidR="005B0482" w:rsidRPr="0030600A" w:rsidRDefault="005B0482" w:rsidP="009D605C">
            <w:pPr>
              <w:widowControl/>
              <w:snapToGrid w:val="0"/>
              <w:spacing w:beforeLines="50" w:before="180" w:after="50"/>
              <w:ind w:left="567"/>
              <w:rPr>
                <w:rFonts w:ascii="Times New Roman" w:eastAsia="標楷體" w:hAnsi="Times New Roman" w:cs="Times New Roman"/>
                <w:sz w:val="22"/>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rPr>
            </w:pPr>
          </w:p>
        </w:tc>
      </w:tr>
    </w:tbl>
    <w:p w:rsidR="005B0482" w:rsidRPr="0030600A" w:rsidRDefault="005B0482" w:rsidP="005B0482">
      <w:pPr>
        <w:numPr>
          <w:ilvl w:val="0"/>
          <w:numId w:val="27"/>
        </w:numPr>
        <w:snapToGrid w:val="0"/>
        <w:spacing w:beforeLines="50" w:before="180" w:after="50"/>
        <w:ind w:left="284" w:hanging="284"/>
        <w:rPr>
          <w:rFonts w:ascii="Times New Roman" w:eastAsia="標楷體" w:hAnsi="Times New Roman" w:cs="Times New Roman"/>
          <w:sz w:val="20"/>
          <w:szCs w:val="20"/>
        </w:rPr>
      </w:pPr>
      <w:r w:rsidRPr="0030600A">
        <w:rPr>
          <w:rFonts w:ascii="Times New Roman" w:eastAsia="標楷體" w:hAnsi="Times New Roman" w:cs="Times New Roman"/>
          <w:sz w:val="20"/>
        </w:rPr>
        <w:t>所有計畫相關內容請務必於本表內填寫完成，毋須另附計畫書。</w:t>
      </w:r>
      <w:r w:rsidRPr="0030600A">
        <w:rPr>
          <w:rFonts w:ascii="Times New Roman" w:eastAsia="標楷體" w:hAnsi="Times New Roman" w:cs="Times New Roman"/>
          <w:sz w:val="20"/>
          <w:szCs w:val="20"/>
        </w:rPr>
        <w:t>表格空間如不敷使用請自行增列。</w:t>
      </w:r>
    </w:p>
    <w:p w:rsidR="005B0482" w:rsidRPr="0030600A" w:rsidRDefault="005B0482" w:rsidP="005B0482">
      <w:pPr>
        <w:widowControl/>
        <w:snapToGrid w:val="0"/>
        <w:spacing w:beforeLines="50" w:before="180" w:after="50"/>
        <w:ind w:left="284"/>
        <w:rPr>
          <w:rFonts w:ascii="Times New Roman" w:eastAsia="標楷體" w:hAnsi="Times New Roman" w:cs="Times New Roman"/>
          <w:sz w:val="20"/>
          <w:szCs w:val="20"/>
        </w:rPr>
      </w:pPr>
    </w:p>
    <w:p w:rsidR="005B0482" w:rsidRPr="0030600A" w:rsidRDefault="005B0482" w:rsidP="005B0482">
      <w:pPr>
        <w:numPr>
          <w:ilvl w:val="0"/>
          <w:numId w:val="27"/>
        </w:numPr>
        <w:snapToGrid w:val="0"/>
        <w:spacing w:beforeLines="50" w:before="180" w:after="50"/>
        <w:ind w:left="284" w:hanging="284"/>
        <w:rPr>
          <w:rFonts w:ascii="Times New Roman" w:eastAsia="標楷體" w:hAnsi="Times New Roman" w:cs="Times New Roman"/>
          <w:sz w:val="20"/>
          <w:szCs w:val="20"/>
        </w:rPr>
      </w:pPr>
      <w:r w:rsidRPr="0030600A">
        <w:rPr>
          <w:rFonts w:ascii="Times New Roman" w:eastAsia="標楷體" w:hAnsi="Times New Roman" w:cs="Times New Roman"/>
          <w:sz w:val="20"/>
          <w:szCs w:val="20"/>
        </w:rPr>
        <w:br w:type="page"/>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Look w:val="04A0" w:firstRow="1" w:lastRow="0" w:firstColumn="1" w:lastColumn="0" w:noHBand="0" w:noVBand="1"/>
      </w:tblPr>
      <w:tblGrid>
        <w:gridCol w:w="1898"/>
        <w:gridCol w:w="7680"/>
      </w:tblGrid>
      <w:tr w:rsidR="0030600A" w:rsidRPr="0030600A" w:rsidTr="009D605C">
        <w:trPr>
          <w:trHeight w:val="20"/>
          <w:jc w:val="center"/>
        </w:trPr>
        <w:tc>
          <w:tcPr>
            <w:tcW w:w="991" w:type="pct"/>
            <w:tcBorders>
              <w:top w:val="thinThickSmallGap" w:sz="12" w:space="0" w:color="auto"/>
              <w:left w:val="thinThickSmallGap" w:sz="12" w:space="0" w:color="auto"/>
              <w:bottom w:val="single" w:sz="4" w:space="0" w:color="000000"/>
              <w:right w:val="single" w:sz="4" w:space="0" w:color="000000"/>
            </w:tcBorders>
            <w:vAlign w:val="center"/>
          </w:tcPr>
          <w:p w:rsidR="005B0482" w:rsidRPr="0030600A" w:rsidRDefault="005B0482" w:rsidP="009D605C">
            <w:pPr>
              <w:widowControl/>
              <w:snapToGrid w:val="0"/>
              <w:spacing w:beforeLines="50" w:before="180" w:afterLines="50" w:after="180"/>
              <w:jc w:val="center"/>
              <w:rPr>
                <w:rFonts w:ascii="Times New Roman" w:eastAsia="標楷體" w:hAnsi="Times New Roman" w:cs="Times New Roman"/>
                <w:b/>
                <w:sz w:val="32"/>
                <w:szCs w:val="32"/>
              </w:rPr>
            </w:pPr>
            <w:r w:rsidRPr="0030600A">
              <w:rPr>
                <w:rFonts w:ascii="Times New Roman" w:eastAsia="標楷體" w:hAnsi="Times New Roman" w:cs="Times New Roman"/>
                <w:sz w:val="20"/>
                <w:szCs w:val="20"/>
              </w:rPr>
              <w:lastRenderedPageBreak/>
              <w:br w:type="page"/>
            </w:r>
            <w:r w:rsidRPr="0030600A">
              <w:rPr>
                <w:rFonts w:ascii="Times New Roman" w:eastAsia="標楷體" w:hAnsi="Times New Roman" w:cs="Times New Roman"/>
                <w:b/>
                <w:sz w:val="32"/>
                <w:szCs w:val="32"/>
              </w:rPr>
              <w:t>演出劇目</w:t>
            </w:r>
            <w:r w:rsidRPr="0030600A">
              <w:rPr>
                <w:rFonts w:ascii="Times New Roman" w:eastAsia="標楷體" w:hAnsi="Times New Roman" w:cs="Times New Roman" w:hint="eastAsia"/>
                <w:b/>
                <w:sz w:val="32"/>
                <w:szCs w:val="32"/>
              </w:rPr>
              <w:t>3</w:t>
            </w:r>
          </w:p>
        </w:tc>
        <w:tc>
          <w:tcPr>
            <w:tcW w:w="4009" w:type="pct"/>
            <w:tcBorders>
              <w:top w:val="thinThickSmallGap" w:sz="12" w:space="0" w:color="auto"/>
              <w:left w:val="single" w:sz="4" w:space="0" w:color="000000"/>
              <w:bottom w:val="single" w:sz="4" w:space="0" w:color="000000"/>
              <w:right w:val="thickThinSmallGap" w:sz="12" w:space="0" w:color="auto"/>
            </w:tcBorders>
          </w:tcPr>
          <w:p w:rsidR="005B0482" w:rsidRPr="0030600A" w:rsidRDefault="005B0482" w:rsidP="009D605C">
            <w:pPr>
              <w:widowControl/>
              <w:snapToGrid w:val="0"/>
              <w:spacing w:beforeLines="50" w:before="180" w:afterLines="50" w:after="180"/>
              <w:rPr>
                <w:rFonts w:ascii="Times New Roman" w:eastAsia="標楷體" w:hAnsi="Times New Roman" w:cs="Times New Roman"/>
                <w:sz w:val="32"/>
                <w:szCs w:val="32"/>
              </w:rPr>
            </w:pPr>
          </w:p>
        </w:tc>
      </w:tr>
      <w:tr w:rsidR="0030600A" w:rsidRPr="0030600A" w:rsidTr="009D605C">
        <w:trPr>
          <w:trHeight w:val="20"/>
          <w:jc w:val="center"/>
        </w:trPr>
        <w:tc>
          <w:tcPr>
            <w:tcW w:w="5000" w:type="pct"/>
            <w:gridSpan w:val="2"/>
          </w:tcPr>
          <w:p w:rsidR="005B0482" w:rsidRPr="0030600A" w:rsidRDefault="005B0482" w:rsidP="005B0482">
            <w:pPr>
              <w:pStyle w:val="a3"/>
              <w:numPr>
                <w:ilvl w:val="0"/>
                <w:numId w:val="44"/>
              </w:numPr>
              <w:autoSpaceDE w:val="0"/>
              <w:autoSpaceDN w:val="0"/>
              <w:adjustRightInd w:val="0"/>
              <w:snapToGrid w:val="0"/>
              <w:spacing w:beforeLines="50" w:before="180" w:after="50"/>
              <w:ind w:leftChars="0"/>
              <w:rPr>
                <w:rFonts w:ascii="Times New Roman" w:eastAsia="標楷體" w:hAnsi="Times New Roman" w:cs="Times New Roman"/>
                <w:kern w:val="0"/>
                <w:sz w:val="28"/>
                <w:szCs w:val="28"/>
              </w:rPr>
            </w:pPr>
            <w:r w:rsidRPr="0030600A">
              <w:rPr>
                <w:rFonts w:ascii="Times New Roman" w:eastAsia="標楷體" w:hAnsi="Times New Roman" w:cs="Times New Roman" w:hint="eastAsia"/>
                <w:kern w:val="0"/>
                <w:sz w:val="28"/>
                <w:szCs w:val="28"/>
              </w:rPr>
              <w:t>演出團隊簡介。</w:t>
            </w:r>
          </w:p>
          <w:p w:rsidR="005B0482" w:rsidRPr="0030600A" w:rsidRDefault="005B0482" w:rsidP="005B0482">
            <w:pPr>
              <w:pStyle w:val="a3"/>
              <w:numPr>
                <w:ilvl w:val="0"/>
                <w:numId w:val="44"/>
              </w:numPr>
              <w:autoSpaceDE w:val="0"/>
              <w:autoSpaceDN w:val="0"/>
              <w:adjustRightInd w:val="0"/>
              <w:snapToGrid w:val="0"/>
              <w:spacing w:beforeLines="50" w:before="180" w:after="50"/>
              <w:ind w:leftChars="0"/>
              <w:rPr>
                <w:rFonts w:ascii="Times New Roman" w:eastAsia="標楷體" w:hAnsi="Times New Roman" w:cs="Times New Roman"/>
                <w:kern w:val="0"/>
                <w:sz w:val="28"/>
                <w:szCs w:val="28"/>
              </w:rPr>
            </w:pPr>
            <w:r w:rsidRPr="0030600A">
              <w:rPr>
                <w:rFonts w:ascii="Times New Roman" w:eastAsia="標楷體" w:hAnsi="Times New Roman" w:cs="Times New Roman" w:hint="eastAsia"/>
                <w:kern w:val="0"/>
                <w:sz w:val="28"/>
                <w:szCs w:val="28"/>
              </w:rPr>
              <w:t>演出節目介紹（含創作概念說明、製作特色、作品長度、劇本大綱）。</w:t>
            </w:r>
          </w:p>
          <w:p w:rsidR="005B0482" w:rsidRPr="0030600A" w:rsidRDefault="005B0482" w:rsidP="005B0482">
            <w:pPr>
              <w:pStyle w:val="a3"/>
              <w:numPr>
                <w:ilvl w:val="0"/>
                <w:numId w:val="44"/>
              </w:numPr>
              <w:autoSpaceDE w:val="0"/>
              <w:autoSpaceDN w:val="0"/>
              <w:adjustRightInd w:val="0"/>
              <w:snapToGrid w:val="0"/>
              <w:spacing w:beforeLines="50" w:before="180" w:after="50"/>
              <w:ind w:leftChars="0"/>
              <w:rPr>
                <w:rFonts w:ascii="Times New Roman" w:eastAsia="標楷體" w:hAnsi="Times New Roman" w:cs="Times New Roman"/>
                <w:kern w:val="0"/>
                <w:sz w:val="28"/>
                <w:szCs w:val="28"/>
              </w:rPr>
            </w:pPr>
            <w:r w:rsidRPr="0030600A">
              <w:rPr>
                <w:rFonts w:ascii="Times New Roman" w:eastAsia="標楷體" w:hAnsi="Times New Roman" w:cs="Times New Roman" w:hint="eastAsia"/>
                <w:kern w:val="0"/>
                <w:sz w:val="28"/>
                <w:szCs w:val="28"/>
              </w:rPr>
              <w:t>演出團隊及組織架構表暨人員簡介（包含但不限以下人員，如製作人、戲劇顧問、編劇、導演、音樂設計、製作群、演出者與扮演角色等）。</w:t>
            </w: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widowControl/>
              <w:snapToGrid w:val="0"/>
              <w:spacing w:beforeLines="50" w:before="180" w:after="50"/>
              <w:rPr>
                <w:rFonts w:ascii="Times New Roman" w:eastAsia="標楷體" w:hAnsi="Times New Roman" w:cs="Times New Roman"/>
                <w:sz w:val="22"/>
              </w:rPr>
            </w:pPr>
            <w:r w:rsidRPr="0030600A">
              <w:rPr>
                <w:rFonts w:ascii="Times New Roman" w:eastAsia="標楷體" w:hAnsi="Times New Roman" w:cs="Times New Roman"/>
                <w:sz w:val="22"/>
              </w:rPr>
              <w:t>※</w:t>
            </w:r>
            <w:r w:rsidRPr="0030600A">
              <w:rPr>
                <w:rFonts w:ascii="Times New Roman" w:eastAsia="標楷體" w:hAnsi="Times New Roman" w:cs="Times New Roman"/>
                <w:sz w:val="22"/>
              </w:rPr>
              <w:t>企劃書內容格式規定如下</w:t>
            </w:r>
            <w:r w:rsidRPr="0030600A">
              <w:rPr>
                <w:rFonts w:ascii="Times New Roman" w:eastAsia="標楷體" w:hAnsi="Times New Roman" w:cs="Times New Roman" w:hint="eastAsia"/>
                <w:sz w:val="22"/>
              </w:rPr>
              <w:t>，</w:t>
            </w:r>
            <w:r w:rsidRPr="0030600A">
              <w:rPr>
                <w:rFonts w:ascii="Times New Roman" w:eastAsia="標楷體" w:hAnsi="Times New Roman" w:cs="Times New Roman" w:hint="eastAsia"/>
                <w:b/>
                <w:sz w:val="22"/>
                <w:u w:val="single"/>
              </w:rPr>
              <w:t>格式不符者將不予審查</w:t>
            </w:r>
            <w:r w:rsidRPr="0030600A">
              <w:rPr>
                <w:rFonts w:ascii="Times New Roman" w:eastAsia="標楷體" w:hAnsi="Times New Roman" w:cs="Times New Roman"/>
                <w:sz w:val="22"/>
              </w:rPr>
              <w:t>：</w:t>
            </w:r>
          </w:p>
          <w:p w:rsidR="005B0482" w:rsidRPr="0030600A" w:rsidRDefault="005B0482" w:rsidP="009D605C">
            <w:pPr>
              <w:widowControl/>
              <w:numPr>
                <w:ilvl w:val="2"/>
                <w:numId w:val="24"/>
              </w:numPr>
              <w:snapToGrid w:val="0"/>
              <w:ind w:left="567" w:hanging="425"/>
              <w:rPr>
                <w:rFonts w:ascii="Times New Roman" w:eastAsia="標楷體" w:hAnsi="Times New Roman" w:cs="Times New Roman"/>
                <w:sz w:val="22"/>
              </w:rPr>
            </w:pPr>
            <w:r w:rsidRPr="0030600A">
              <w:rPr>
                <w:rFonts w:ascii="Times New Roman" w:eastAsia="標楷體" w:hAnsi="Times New Roman" w:cs="Times New Roman"/>
                <w:sz w:val="22"/>
              </w:rPr>
              <w:t>除製圖等特殊須求以外，宜以</w:t>
            </w:r>
            <w:r w:rsidRPr="0030600A">
              <w:rPr>
                <w:rFonts w:ascii="Times New Roman" w:eastAsia="標楷體" w:hAnsi="Times New Roman" w:cs="Times New Roman"/>
                <w:sz w:val="22"/>
              </w:rPr>
              <w:t xml:space="preserve">A4 </w:t>
            </w:r>
            <w:r w:rsidRPr="0030600A">
              <w:rPr>
                <w:rFonts w:ascii="Times New Roman" w:eastAsia="標楷體" w:hAnsi="Times New Roman" w:cs="Times New Roman"/>
                <w:sz w:val="22"/>
              </w:rPr>
              <w:t>紙張直式橫書繕打。</w:t>
            </w:r>
          </w:p>
          <w:p w:rsidR="005B0482" w:rsidRPr="0030600A" w:rsidRDefault="005B0482" w:rsidP="009D605C">
            <w:pPr>
              <w:widowControl/>
              <w:numPr>
                <w:ilvl w:val="2"/>
                <w:numId w:val="24"/>
              </w:numPr>
              <w:snapToGrid w:val="0"/>
              <w:ind w:left="567" w:hanging="425"/>
              <w:rPr>
                <w:rFonts w:ascii="Times New Roman" w:eastAsia="標楷體" w:hAnsi="Times New Roman" w:cs="Times New Roman"/>
                <w:sz w:val="22"/>
              </w:rPr>
            </w:pPr>
            <w:r w:rsidRPr="0030600A">
              <w:rPr>
                <w:rFonts w:ascii="Times New Roman" w:eastAsia="標楷體" w:hAnsi="Times New Roman" w:cs="Times New Roman"/>
                <w:sz w:val="22"/>
              </w:rPr>
              <w:t>字體：中文以標楷體或新細明體為主；英文為</w:t>
            </w:r>
            <w:r w:rsidRPr="0030600A">
              <w:rPr>
                <w:rFonts w:ascii="Times New Roman" w:eastAsia="標楷體" w:hAnsi="Times New Roman" w:cs="Times New Roman"/>
                <w:sz w:val="22"/>
              </w:rPr>
              <w:t>Times New Roman</w:t>
            </w:r>
            <w:r w:rsidRPr="0030600A">
              <w:rPr>
                <w:rFonts w:ascii="Times New Roman" w:eastAsia="標楷體" w:hAnsi="Times New Roman" w:cs="Times New Roman"/>
                <w:sz w:val="22"/>
              </w:rPr>
              <w:t>。</w:t>
            </w:r>
          </w:p>
          <w:p w:rsidR="005B0482" w:rsidRPr="0030600A" w:rsidRDefault="005B0482" w:rsidP="009D605C">
            <w:pPr>
              <w:widowControl/>
              <w:numPr>
                <w:ilvl w:val="2"/>
                <w:numId w:val="24"/>
              </w:numPr>
              <w:snapToGrid w:val="0"/>
              <w:ind w:left="567" w:hanging="425"/>
              <w:rPr>
                <w:rFonts w:ascii="Times New Roman" w:eastAsia="標楷體" w:hAnsi="Times New Roman" w:cs="Times New Roman"/>
                <w:sz w:val="22"/>
              </w:rPr>
            </w:pPr>
            <w:r w:rsidRPr="0030600A">
              <w:rPr>
                <w:rFonts w:ascii="Times New Roman" w:eastAsia="標楷體" w:hAnsi="Times New Roman" w:cs="Times New Roman"/>
                <w:sz w:val="22"/>
              </w:rPr>
              <w:t>除首頁外，字級需為：</w:t>
            </w:r>
            <w:r w:rsidRPr="0030600A">
              <w:rPr>
                <w:rFonts w:ascii="Times New Roman" w:eastAsia="標楷體" w:hAnsi="Times New Roman" w:cs="Times New Roman"/>
                <w:sz w:val="22"/>
              </w:rPr>
              <w:t>12-14</w:t>
            </w:r>
            <w:r w:rsidRPr="0030600A">
              <w:rPr>
                <w:rFonts w:ascii="Times New Roman" w:eastAsia="標楷體" w:hAnsi="Times New Roman" w:cs="Times New Roman"/>
                <w:sz w:val="22"/>
              </w:rPr>
              <w:t>級</w:t>
            </w:r>
          </w:p>
          <w:p w:rsidR="005B0482" w:rsidRPr="0030600A" w:rsidRDefault="005B0482" w:rsidP="009D605C">
            <w:pPr>
              <w:widowControl/>
              <w:numPr>
                <w:ilvl w:val="2"/>
                <w:numId w:val="24"/>
              </w:numPr>
              <w:snapToGrid w:val="0"/>
              <w:ind w:left="567" w:hanging="425"/>
              <w:rPr>
                <w:rFonts w:ascii="Times New Roman" w:eastAsia="標楷體" w:hAnsi="Times New Roman" w:cs="Times New Roman"/>
                <w:sz w:val="22"/>
              </w:rPr>
            </w:pPr>
            <w:r w:rsidRPr="0030600A">
              <w:rPr>
                <w:rFonts w:ascii="Times New Roman" w:eastAsia="標楷體" w:hAnsi="Times New Roman" w:cs="Times New Roman"/>
                <w:sz w:val="22"/>
              </w:rPr>
              <w:t>左側裝訂成冊。</w:t>
            </w:r>
          </w:p>
          <w:p w:rsidR="005B0482" w:rsidRPr="0030600A" w:rsidRDefault="005B0482" w:rsidP="009D605C">
            <w:pPr>
              <w:widowControl/>
              <w:numPr>
                <w:ilvl w:val="2"/>
                <w:numId w:val="24"/>
              </w:numPr>
              <w:snapToGrid w:val="0"/>
              <w:ind w:left="567" w:hanging="425"/>
              <w:rPr>
                <w:rFonts w:ascii="Times New Roman" w:eastAsia="標楷體" w:hAnsi="Times New Roman" w:cs="Times New Roman"/>
                <w:sz w:val="22"/>
              </w:rPr>
            </w:pPr>
            <w:r w:rsidRPr="0030600A">
              <w:rPr>
                <w:rFonts w:ascii="Times New Roman" w:eastAsia="標楷體" w:hAnsi="Times New Roman" w:cs="Times New Roman"/>
                <w:sz w:val="22"/>
              </w:rPr>
              <w:t>除首頁外，其餘於頁底置中位置加上阿拉伯數字頁碼（</w:t>
            </w:r>
            <w:r w:rsidRPr="0030600A">
              <w:rPr>
                <w:rFonts w:ascii="Times New Roman" w:eastAsia="標楷體" w:hAnsi="Times New Roman" w:cs="Times New Roman"/>
                <w:sz w:val="22"/>
              </w:rPr>
              <w:t>1.2.3…</w:t>
            </w:r>
            <w:r w:rsidRPr="0030600A">
              <w:rPr>
                <w:rFonts w:ascii="Times New Roman" w:eastAsia="標楷體" w:hAnsi="Times New Roman" w:cs="Times New Roman"/>
                <w:sz w:val="22"/>
              </w:rPr>
              <w:t>）。</w:t>
            </w:r>
          </w:p>
          <w:p w:rsidR="005B0482" w:rsidRPr="0030600A" w:rsidRDefault="005B0482" w:rsidP="009D605C">
            <w:pPr>
              <w:widowControl/>
              <w:snapToGrid w:val="0"/>
              <w:spacing w:beforeLines="50" w:before="180" w:after="50"/>
              <w:ind w:left="567"/>
              <w:rPr>
                <w:rFonts w:ascii="Times New Roman" w:eastAsia="標楷體" w:hAnsi="Times New Roman" w:cs="Times New Roman"/>
                <w:sz w:val="22"/>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kern w:val="0"/>
              </w:rPr>
            </w:pPr>
          </w:p>
          <w:p w:rsidR="005B0482" w:rsidRPr="0030600A" w:rsidRDefault="005B0482" w:rsidP="009D605C">
            <w:pPr>
              <w:snapToGrid w:val="0"/>
              <w:spacing w:beforeLines="50" w:before="180" w:after="50"/>
              <w:rPr>
                <w:rFonts w:ascii="Times New Roman" w:eastAsia="標楷體" w:hAnsi="Times New Roman" w:cs="Times New Roman"/>
              </w:rPr>
            </w:pPr>
          </w:p>
        </w:tc>
      </w:tr>
    </w:tbl>
    <w:p w:rsidR="005B0482" w:rsidRPr="0030600A" w:rsidRDefault="005B0482" w:rsidP="005B0482">
      <w:pPr>
        <w:numPr>
          <w:ilvl w:val="0"/>
          <w:numId w:val="27"/>
        </w:numPr>
        <w:snapToGrid w:val="0"/>
        <w:spacing w:beforeLines="50" w:before="180" w:after="50"/>
        <w:ind w:left="284" w:hanging="284"/>
        <w:rPr>
          <w:rFonts w:ascii="Times New Roman" w:eastAsia="標楷體" w:hAnsi="Times New Roman" w:cs="Times New Roman"/>
          <w:sz w:val="20"/>
          <w:szCs w:val="20"/>
        </w:rPr>
      </w:pPr>
      <w:r w:rsidRPr="0030600A">
        <w:rPr>
          <w:rFonts w:ascii="Times New Roman" w:eastAsia="標楷體" w:hAnsi="Times New Roman" w:cs="Times New Roman"/>
          <w:sz w:val="20"/>
        </w:rPr>
        <w:t>所有計畫相關內容請務必於本表內填寫完成，毋須另附計畫書。</w:t>
      </w:r>
      <w:r w:rsidRPr="0030600A">
        <w:rPr>
          <w:rFonts w:ascii="Times New Roman" w:eastAsia="標楷體" w:hAnsi="Times New Roman" w:cs="Times New Roman"/>
          <w:sz w:val="20"/>
          <w:szCs w:val="20"/>
        </w:rPr>
        <w:t>表格空間如不敷使用請自行增列。</w:t>
      </w:r>
    </w:p>
    <w:p w:rsidR="00465C5B" w:rsidRPr="0030600A" w:rsidRDefault="00465C5B" w:rsidP="005B0482">
      <w:pPr>
        <w:widowControl/>
        <w:snapToGrid w:val="0"/>
        <w:spacing w:beforeLines="50" w:before="180" w:after="50"/>
        <w:ind w:left="284"/>
        <w:rPr>
          <w:rFonts w:ascii="Times New Roman" w:eastAsia="標楷體" w:hAnsi="Times New Roman" w:cs="Times New Roman"/>
          <w:sz w:val="20"/>
          <w:szCs w:val="20"/>
        </w:rPr>
      </w:pPr>
    </w:p>
    <w:p w:rsidR="00465C5B" w:rsidRPr="0030600A" w:rsidRDefault="005054F5" w:rsidP="00766455">
      <w:pPr>
        <w:widowControl/>
        <w:numPr>
          <w:ilvl w:val="0"/>
          <w:numId w:val="27"/>
        </w:numPr>
        <w:snapToGrid w:val="0"/>
        <w:spacing w:beforeLines="50" w:before="180" w:after="50"/>
        <w:ind w:left="284" w:hanging="284"/>
        <w:rPr>
          <w:rFonts w:ascii="Times New Roman" w:eastAsia="標楷體" w:hAnsi="Times New Roman" w:cs="Times New Roman"/>
          <w:sz w:val="20"/>
          <w:szCs w:val="20"/>
        </w:rPr>
      </w:pPr>
      <w:r w:rsidRPr="0030600A">
        <w:rPr>
          <w:rFonts w:ascii="Times New Roman" w:eastAsia="標楷體" w:hAnsi="Times New Roman" w:cs="Times New Roman"/>
          <w:sz w:val="20"/>
          <w:szCs w:val="20"/>
        </w:rPr>
        <w:br w:type="page"/>
      </w:r>
    </w:p>
    <w:p w:rsidR="00465C5B" w:rsidRPr="0030600A" w:rsidRDefault="001F42CA" w:rsidP="00D41171">
      <w:pPr>
        <w:tabs>
          <w:tab w:val="left" w:pos="709"/>
        </w:tabs>
        <w:snapToGrid w:val="0"/>
        <w:spacing w:beforeLines="50" w:before="180" w:afterLines="50" w:after="180"/>
        <w:rPr>
          <w:rFonts w:ascii="Times New Roman" w:eastAsia="標楷體" w:hAnsi="Times New Roman" w:cs="Times New Roman"/>
          <w:szCs w:val="24"/>
        </w:rPr>
      </w:pPr>
      <w:r w:rsidRPr="0030600A">
        <w:rPr>
          <w:rFonts w:ascii="Times New Roman" w:eastAsia="標楷體" w:hAnsi="Times New Roman" w:cs="Times New Roman"/>
          <w:b/>
          <w:sz w:val="36"/>
        </w:rPr>
        <w:lastRenderedPageBreak/>
        <w:t>肆、經費概算表</w:t>
      </w:r>
      <w:r w:rsidRPr="0030600A">
        <w:rPr>
          <w:rFonts w:ascii="Times New Roman" w:eastAsia="標楷體" w:hAnsi="Times New Roman" w:cs="Times New Roman"/>
          <w:szCs w:val="24"/>
        </w:rPr>
        <w:t>（請以單場演出計算，不同演出劇目請分開編列。）</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4"/>
        <w:gridCol w:w="1276"/>
        <w:gridCol w:w="994"/>
        <w:gridCol w:w="852"/>
        <w:gridCol w:w="990"/>
        <w:gridCol w:w="1132"/>
        <w:gridCol w:w="3230"/>
      </w:tblGrid>
      <w:tr w:rsidR="0030600A" w:rsidRPr="0030600A" w:rsidTr="000B5FF1">
        <w:trPr>
          <w:jc w:val="center"/>
        </w:trPr>
        <w:tc>
          <w:tcPr>
            <w:tcW w:w="57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noProof/>
                <w:sz w:val="20"/>
              </w:rPr>
              <mc:AlternateContent>
                <mc:Choice Requires="wps">
                  <w:drawing>
                    <wp:anchor distT="0" distB="0" distL="114300" distR="114300" simplePos="0" relativeHeight="251731456" behindDoc="0" locked="0" layoutInCell="0" allowOverlap="1" wp14:anchorId="182FD2F0" wp14:editId="7DBBFB8E">
                      <wp:simplePos x="0" y="0"/>
                      <wp:positionH relativeFrom="column">
                        <wp:posOffset>4987925</wp:posOffset>
                      </wp:positionH>
                      <wp:positionV relativeFrom="paragraph">
                        <wp:posOffset>182880</wp:posOffset>
                      </wp:positionV>
                      <wp:extent cx="1219200" cy="1913255"/>
                      <wp:effectExtent l="0" t="0" r="19050" b="1079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13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605C" w:rsidRDefault="009D605C" w:rsidP="001F42CA">
                                  <w:pPr>
                                    <w:snapToGrid w:val="0"/>
                                    <w:jc w:val="center"/>
                                    <w:rPr>
                                      <w:rFonts w:ascii="新細明體"/>
                                      <w:b/>
                                      <w:bCs/>
                                      <w:sz w:val="144"/>
                                      <w:szCs w:val="144"/>
                                    </w:rPr>
                                  </w:pPr>
                                  <w:r>
                                    <w:rPr>
                                      <w:rFonts w:ascii="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FD2F0" id="Rectangle 34" o:spid="_x0000_s1039" style="position:absolute;left:0;text-align:left;margin-left:392.75pt;margin-top:14.4pt;width:96pt;height:150.6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" o:allowincell="f" filled="f">
                      <v:textbox style="layout-flow:vertical-ideographic" inset="1pt,1pt,1pt,1pt">
                        <w:txbxContent>
                          <w:p w:rsidR="009D605C" w:rsidRDefault="009D605C" w:rsidP="001F42CA">
                            <w:pPr>
                              <w:snapToGrid w:val="0"/>
                              <w:jc w:val="center"/>
                              <w:rPr>
                                <w:rFonts w:ascii="新細明體"/>
                                <w:b/>
                                <w:bCs/>
                                <w:sz w:val="144"/>
                                <w:szCs w:val="144"/>
                              </w:rPr>
                            </w:pPr>
                            <w:r>
                              <w:rPr>
                                <w:rFonts w:ascii="新細明體" w:hint="eastAsia"/>
                                <w:b/>
                                <w:bCs/>
                                <w:color w:val="000000"/>
                                <w:sz w:val="144"/>
                                <w:szCs w:val="144"/>
                              </w:rPr>
                              <w:t>樣本</w:t>
                            </w:r>
                          </w:p>
                        </w:txbxContent>
                      </v:textbox>
                    </v:rect>
                  </w:pict>
                </mc:Fallback>
              </mc:AlternateContent>
            </w:r>
            <w:r w:rsidRPr="0030600A">
              <w:rPr>
                <w:rFonts w:ascii="Times New Roman" w:eastAsia="標楷體" w:hAnsi="Times New Roman" w:cs="Times New Roman"/>
                <w:sz w:val="20"/>
              </w:rPr>
              <w:t>預算科目</w:t>
            </w:r>
          </w:p>
        </w:tc>
        <w:tc>
          <w:tcPr>
            <w:tcW w:w="66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hint="eastAsia"/>
                <w:sz w:val="20"/>
              </w:rPr>
              <w:t>項</w:t>
            </w:r>
            <w:r w:rsidRPr="0030600A">
              <w:rPr>
                <w:rFonts w:ascii="Times New Roman" w:eastAsia="標楷體" w:hAnsi="Times New Roman" w:cs="Times New Roman"/>
                <w:sz w:val="20"/>
              </w:rPr>
              <w:t>目</w:t>
            </w:r>
          </w:p>
        </w:tc>
        <w:tc>
          <w:tcPr>
            <w:tcW w:w="519"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hint="eastAsia"/>
                <w:sz w:val="20"/>
              </w:rPr>
              <w:t>單價</w:t>
            </w:r>
          </w:p>
        </w:tc>
        <w:tc>
          <w:tcPr>
            <w:tcW w:w="445"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hint="eastAsia"/>
                <w:sz w:val="20"/>
              </w:rPr>
              <w:t>單位</w:t>
            </w:r>
          </w:p>
        </w:tc>
        <w:tc>
          <w:tcPr>
            <w:tcW w:w="517"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hint="eastAsia"/>
                <w:sz w:val="20"/>
              </w:rPr>
              <w:t>數量</w:t>
            </w:r>
          </w:p>
        </w:tc>
        <w:tc>
          <w:tcPr>
            <w:tcW w:w="591"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sz w:val="20"/>
              </w:rPr>
              <w:t>金額</w:t>
            </w:r>
          </w:p>
        </w:tc>
        <w:tc>
          <w:tcPr>
            <w:tcW w:w="1686" w:type="pct"/>
          </w:tcPr>
          <w:p w:rsidR="000D2BCD" w:rsidRPr="0030600A" w:rsidRDefault="000D2BCD" w:rsidP="00D41171">
            <w:pPr>
              <w:snapToGrid w:val="0"/>
              <w:spacing w:beforeLines="50" w:before="180" w:after="50"/>
              <w:ind w:leftChars="588" w:left="1411"/>
              <w:rPr>
                <w:rFonts w:ascii="Times New Roman" w:eastAsia="標楷體" w:hAnsi="Times New Roman" w:cs="Times New Roman"/>
                <w:sz w:val="20"/>
              </w:rPr>
            </w:pPr>
            <w:r w:rsidRPr="0030600A">
              <w:rPr>
                <w:rFonts w:ascii="Times New Roman" w:eastAsia="標楷體" w:hAnsi="Times New Roman" w:cs="Times New Roman"/>
                <w:sz w:val="20"/>
              </w:rPr>
              <w:t>預算說明</w:t>
            </w:r>
          </w:p>
        </w:tc>
      </w:tr>
      <w:tr w:rsidR="0030600A" w:rsidRPr="0030600A" w:rsidTr="000B5FF1">
        <w:trPr>
          <w:jc w:val="center"/>
        </w:trPr>
        <w:tc>
          <w:tcPr>
            <w:tcW w:w="57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sz w:val="20"/>
              </w:rPr>
              <w:t>一、人事費</w:t>
            </w:r>
          </w:p>
        </w:tc>
        <w:tc>
          <w:tcPr>
            <w:tcW w:w="66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p>
        </w:tc>
        <w:tc>
          <w:tcPr>
            <w:tcW w:w="519" w:type="pct"/>
          </w:tcPr>
          <w:p w:rsidR="000D2BCD" w:rsidRPr="0030600A" w:rsidRDefault="000D2BCD" w:rsidP="00D41171">
            <w:pPr>
              <w:snapToGrid w:val="0"/>
              <w:spacing w:beforeLines="50" w:before="180" w:after="50"/>
              <w:rPr>
                <w:rFonts w:ascii="Times New Roman" w:eastAsia="標楷體" w:hAnsi="Times New Roman" w:cs="Times New Roman"/>
                <w:sz w:val="20"/>
              </w:rPr>
            </w:pPr>
          </w:p>
        </w:tc>
        <w:tc>
          <w:tcPr>
            <w:tcW w:w="445" w:type="pct"/>
          </w:tcPr>
          <w:p w:rsidR="000D2BCD" w:rsidRPr="0030600A" w:rsidRDefault="000D2BCD" w:rsidP="00D41171">
            <w:pPr>
              <w:snapToGrid w:val="0"/>
              <w:spacing w:beforeLines="50" w:before="180" w:after="50"/>
              <w:rPr>
                <w:rFonts w:ascii="Times New Roman" w:eastAsia="標楷體" w:hAnsi="Times New Roman" w:cs="Times New Roman"/>
                <w:sz w:val="20"/>
              </w:rPr>
            </w:pPr>
          </w:p>
        </w:tc>
        <w:tc>
          <w:tcPr>
            <w:tcW w:w="517" w:type="pct"/>
          </w:tcPr>
          <w:p w:rsidR="000D2BCD" w:rsidRPr="0030600A" w:rsidRDefault="000D2BCD" w:rsidP="00D41171">
            <w:pPr>
              <w:snapToGrid w:val="0"/>
              <w:spacing w:beforeLines="50" w:before="180" w:after="50"/>
              <w:rPr>
                <w:rFonts w:ascii="Times New Roman" w:eastAsia="標楷體" w:hAnsi="Times New Roman" w:cs="Times New Roman"/>
                <w:sz w:val="20"/>
              </w:rPr>
            </w:pPr>
          </w:p>
        </w:tc>
        <w:tc>
          <w:tcPr>
            <w:tcW w:w="591" w:type="pct"/>
          </w:tcPr>
          <w:p w:rsidR="000D2BCD" w:rsidRPr="0030600A" w:rsidRDefault="000D2BCD" w:rsidP="00D41171">
            <w:pPr>
              <w:snapToGrid w:val="0"/>
              <w:spacing w:beforeLines="50" w:before="180" w:after="50"/>
              <w:rPr>
                <w:rFonts w:ascii="Times New Roman" w:eastAsia="標楷體" w:hAnsi="Times New Roman" w:cs="Times New Roman"/>
                <w:sz w:val="20"/>
              </w:rPr>
            </w:pPr>
          </w:p>
        </w:tc>
        <w:tc>
          <w:tcPr>
            <w:tcW w:w="1686" w:type="pct"/>
          </w:tcPr>
          <w:p w:rsidR="000D2BCD" w:rsidRPr="0030600A" w:rsidRDefault="000D2BCD" w:rsidP="00D41171">
            <w:pPr>
              <w:snapToGrid w:val="0"/>
              <w:spacing w:beforeLines="50" w:before="180" w:after="50"/>
              <w:rPr>
                <w:rFonts w:ascii="Times New Roman" w:eastAsia="標楷體" w:hAnsi="Times New Roman" w:cs="Times New Roman"/>
                <w:sz w:val="20"/>
              </w:rPr>
            </w:pPr>
          </w:p>
        </w:tc>
      </w:tr>
      <w:tr w:rsidR="0030600A" w:rsidRPr="0030600A" w:rsidTr="000B5FF1">
        <w:trPr>
          <w:jc w:val="center"/>
        </w:trPr>
        <w:tc>
          <w:tcPr>
            <w:tcW w:w="57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p>
        </w:tc>
        <w:tc>
          <w:tcPr>
            <w:tcW w:w="66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sz w:val="20"/>
              </w:rPr>
              <w:t>企劃費</w:t>
            </w:r>
          </w:p>
        </w:tc>
        <w:tc>
          <w:tcPr>
            <w:tcW w:w="519"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445"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17"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91"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r w:rsidRPr="0030600A">
              <w:rPr>
                <w:rFonts w:ascii="Times New Roman" w:eastAsia="標楷體" w:hAnsi="Times New Roman" w:cs="Times New Roman"/>
                <w:sz w:val="20"/>
              </w:rPr>
              <w:t>00,000</w:t>
            </w:r>
          </w:p>
        </w:tc>
        <w:tc>
          <w:tcPr>
            <w:tcW w:w="1686" w:type="pct"/>
          </w:tcPr>
          <w:p w:rsidR="000D2BCD" w:rsidRPr="0030600A" w:rsidRDefault="000D2BCD" w:rsidP="00D41171">
            <w:pPr>
              <w:snapToGrid w:val="0"/>
              <w:spacing w:beforeLines="50" w:before="180" w:after="50"/>
              <w:rPr>
                <w:rFonts w:ascii="Times New Roman" w:eastAsia="標楷體" w:hAnsi="Times New Roman" w:cs="Times New Roman"/>
                <w:sz w:val="20"/>
              </w:rPr>
            </w:pPr>
          </w:p>
        </w:tc>
      </w:tr>
      <w:tr w:rsidR="0030600A" w:rsidRPr="0030600A" w:rsidTr="000B5FF1">
        <w:trPr>
          <w:jc w:val="center"/>
        </w:trPr>
        <w:tc>
          <w:tcPr>
            <w:tcW w:w="57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p>
        </w:tc>
        <w:tc>
          <w:tcPr>
            <w:tcW w:w="66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sz w:val="20"/>
              </w:rPr>
              <w:t>演出費</w:t>
            </w:r>
          </w:p>
        </w:tc>
        <w:tc>
          <w:tcPr>
            <w:tcW w:w="519"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445"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17"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91"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r w:rsidRPr="0030600A">
              <w:rPr>
                <w:rFonts w:ascii="Times New Roman" w:eastAsia="標楷體" w:hAnsi="Times New Roman" w:cs="Times New Roman"/>
                <w:sz w:val="20"/>
              </w:rPr>
              <w:t>00,000</w:t>
            </w:r>
          </w:p>
        </w:tc>
        <w:tc>
          <w:tcPr>
            <w:tcW w:w="1686" w:type="pct"/>
          </w:tcPr>
          <w:p w:rsidR="000D2BCD" w:rsidRPr="0030600A" w:rsidRDefault="000D2BCD" w:rsidP="00D41171">
            <w:pPr>
              <w:snapToGrid w:val="0"/>
              <w:spacing w:beforeLines="50" w:before="180" w:after="50"/>
              <w:rPr>
                <w:rFonts w:ascii="Times New Roman" w:eastAsia="標楷體" w:hAnsi="Times New Roman" w:cs="Times New Roman"/>
                <w:sz w:val="20"/>
              </w:rPr>
            </w:pPr>
            <w:r w:rsidRPr="0030600A">
              <w:rPr>
                <w:rFonts w:ascii="Times New Roman" w:eastAsia="標楷體" w:hAnsi="Times New Roman" w:cs="Times New Roman"/>
                <w:sz w:val="16"/>
                <w:szCs w:val="20"/>
              </w:rPr>
              <w:t>演員人數</w:t>
            </w:r>
            <w:r w:rsidRPr="0030600A">
              <w:rPr>
                <w:rFonts w:ascii="Times New Roman" w:eastAsia="標楷體" w:hAnsi="Times New Roman" w:cs="Times New Roman"/>
                <w:sz w:val="16"/>
                <w:szCs w:val="20"/>
              </w:rPr>
              <w:t>×</w:t>
            </w:r>
            <w:r w:rsidRPr="0030600A">
              <w:rPr>
                <w:rFonts w:ascii="Times New Roman" w:eastAsia="標楷體" w:hAnsi="Times New Roman" w:cs="Times New Roman"/>
                <w:sz w:val="16"/>
                <w:szCs w:val="20"/>
              </w:rPr>
              <w:t>單場酬勞</w:t>
            </w:r>
            <w:r w:rsidRPr="0030600A">
              <w:rPr>
                <w:rFonts w:ascii="Times New Roman" w:eastAsia="標楷體" w:hAnsi="Times New Roman" w:cs="Times New Roman"/>
                <w:sz w:val="16"/>
                <w:szCs w:val="20"/>
              </w:rPr>
              <w:t>×</w:t>
            </w:r>
            <w:r w:rsidRPr="0030600A">
              <w:rPr>
                <w:rFonts w:ascii="Times New Roman" w:eastAsia="標楷體" w:hAnsi="Times New Roman" w:cs="Times New Roman"/>
                <w:sz w:val="16"/>
                <w:szCs w:val="20"/>
              </w:rPr>
              <w:t>場次</w:t>
            </w:r>
          </w:p>
        </w:tc>
      </w:tr>
      <w:tr w:rsidR="0030600A" w:rsidRPr="0030600A" w:rsidTr="000B5FF1">
        <w:trPr>
          <w:jc w:val="center"/>
        </w:trPr>
        <w:tc>
          <w:tcPr>
            <w:tcW w:w="576" w:type="pct"/>
          </w:tcPr>
          <w:p w:rsidR="000B5FF1" w:rsidRPr="0030600A" w:rsidRDefault="000B5FF1" w:rsidP="00D41171">
            <w:pPr>
              <w:snapToGrid w:val="0"/>
              <w:spacing w:beforeLines="50" w:before="180" w:after="50"/>
              <w:jc w:val="center"/>
              <w:rPr>
                <w:rFonts w:ascii="Times New Roman" w:eastAsia="標楷體" w:hAnsi="Times New Roman" w:cs="Times New Roman"/>
                <w:sz w:val="20"/>
              </w:rPr>
            </w:pPr>
          </w:p>
        </w:tc>
        <w:tc>
          <w:tcPr>
            <w:tcW w:w="666" w:type="pct"/>
          </w:tcPr>
          <w:p w:rsidR="000B5FF1" w:rsidRPr="0030600A" w:rsidRDefault="000B5FF1"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hint="eastAsia"/>
                <w:sz w:val="20"/>
              </w:rPr>
              <w:t>排練費</w:t>
            </w:r>
          </w:p>
        </w:tc>
        <w:tc>
          <w:tcPr>
            <w:tcW w:w="519" w:type="pct"/>
          </w:tcPr>
          <w:p w:rsidR="000B5FF1" w:rsidRPr="0030600A" w:rsidRDefault="000B5FF1" w:rsidP="00D41171">
            <w:pPr>
              <w:snapToGrid w:val="0"/>
              <w:spacing w:beforeLines="50" w:before="180" w:after="50"/>
              <w:jc w:val="right"/>
              <w:rPr>
                <w:rFonts w:ascii="Times New Roman" w:eastAsia="標楷體" w:hAnsi="Times New Roman" w:cs="Times New Roman"/>
                <w:sz w:val="20"/>
              </w:rPr>
            </w:pPr>
          </w:p>
        </w:tc>
        <w:tc>
          <w:tcPr>
            <w:tcW w:w="445" w:type="pct"/>
          </w:tcPr>
          <w:p w:rsidR="000B5FF1" w:rsidRPr="0030600A" w:rsidRDefault="000B5FF1" w:rsidP="00D41171">
            <w:pPr>
              <w:snapToGrid w:val="0"/>
              <w:spacing w:beforeLines="50" w:before="180" w:after="50"/>
              <w:jc w:val="right"/>
              <w:rPr>
                <w:rFonts w:ascii="Times New Roman" w:eastAsia="標楷體" w:hAnsi="Times New Roman" w:cs="Times New Roman"/>
                <w:sz w:val="20"/>
              </w:rPr>
            </w:pPr>
          </w:p>
        </w:tc>
        <w:tc>
          <w:tcPr>
            <w:tcW w:w="517" w:type="pct"/>
          </w:tcPr>
          <w:p w:rsidR="000B5FF1" w:rsidRPr="0030600A" w:rsidRDefault="000B5FF1" w:rsidP="00D41171">
            <w:pPr>
              <w:snapToGrid w:val="0"/>
              <w:spacing w:beforeLines="50" w:before="180" w:after="50"/>
              <w:jc w:val="right"/>
              <w:rPr>
                <w:rFonts w:ascii="Times New Roman" w:eastAsia="標楷體" w:hAnsi="Times New Roman" w:cs="Times New Roman"/>
                <w:sz w:val="20"/>
              </w:rPr>
            </w:pPr>
          </w:p>
        </w:tc>
        <w:tc>
          <w:tcPr>
            <w:tcW w:w="591" w:type="pct"/>
          </w:tcPr>
          <w:p w:rsidR="000B5FF1" w:rsidRPr="0030600A" w:rsidRDefault="000B5FF1" w:rsidP="00D41171">
            <w:pPr>
              <w:snapToGrid w:val="0"/>
              <w:spacing w:beforeLines="50" w:before="180" w:after="50"/>
              <w:jc w:val="right"/>
              <w:rPr>
                <w:rFonts w:ascii="Times New Roman" w:eastAsia="標楷體" w:hAnsi="Times New Roman" w:cs="Times New Roman"/>
                <w:sz w:val="20"/>
              </w:rPr>
            </w:pPr>
            <w:r w:rsidRPr="0030600A">
              <w:rPr>
                <w:rFonts w:ascii="Times New Roman" w:eastAsia="標楷體" w:hAnsi="Times New Roman" w:cs="Times New Roman"/>
                <w:sz w:val="20"/>
              </w:rPr>
              <w:t>00,000</w:t>
            </w:r>
          </w:p>
        </w:tc>
        <w:tc>
          <w:tcPr>
            <w:tcW w:w="1686" w:type="pct"/>
          </w:tcPr>
          <w:p w:rsidR="000B5FF1" w:rsidRPr="0030600A" w:rsidRDefault="000B5FF1" w:rsidP="00D41171">
            <w:pPr>
              <w:snapToGrid w:val="0"/>
              <w:spacing w:beforeLines="50" w:before="180" w:after="50"/>
              <w:rPr>
                <w:rFonts w:ascii="Times New Roman" w:eastAsia="標楷體" w:hAnsi="Times New Roman" w:cs="Times New Roman"/>
                <w:sz w:val="16"/>
                <w:szCs w:val="20"/>
              </w:rPr>
            </w:pPr>
          </w:p>
        </w:tc>
      </w:tr>
      <w:tr w:rsidR="0030600A" w:rsidRPr="0030600A" w:rsidTr="000B5FF1">
        <w:trPr>
          <w:jc w:val="center"/>
        </w:trPr>
        <w:tc>
          <w:tcPr>
            <w:tcW w:w="57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p>
        </w:tc>
        <w:tc>
          <w:tcPr>
            <w:tcW w:w="66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sz w:val="20"/>
              </w:rPr>
              <w:t>設計費</w:t>
            </w:r>
          </w:p>
        </w:tc>
        <w:tc>
          <w:tcPr>
            <w:tcW w:w="519"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445"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17"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91"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r w:rsidRPr="0030600A">
              <w:rPr>
                <w:rFonts w:ascii="Times New Roman" w:eastAsia="標楷體" w:hAnsi="Times New Roman" w:cs="Times New Roman"/>
                <w:sz w:val="20"/>
              </w:rPr>
              <w:t>00,000</w:t>
            </w:r>
          </w:p>
        </w:tc>
        <w:tc>
          <w:tcPr>
            <w:tcW w:w="1686" w:type="pct"/>
          </w:tcPr>
          <w:p w:rsidR="000D2BCD" w:rsidRPr="0030600A" w:rsidRDefault="000D2BCD" w:rsidP="00D41171">
            <w:pPr>
              <w:snapToGrid w:val="0"/>
              <w:spacing w:beforeLines="50" w:before="180" w:after="50"/>
              <w:rPr>
                <w:rFonts w:ascii="Times New Roman" w:eastAsia="標楷體" w:hAnsi="Times New Roman" w:cs="Times New Roman"/>
                <w:sz w:val="20"/>
              </w:rPr>
            </w:pPr>
            <w:r w:rsidRPr="0030600A">
              <w:rPr>
                <w:rFonts w:ascii="Times New Roman" w:eastAsia="標楷體" w:hAnsi="Times New Roman" w:cs="Times New Roman"/>
                <w:sz w:val="16"/>
                <w:szCs w:val="20"/>
              </w:rPr>
              <w:t>燈光設計</w:t>
            </w:r>
            <w:r w:rsidRPr="0030600A">
              <w:rPr>
                <w:rFonts w:ascii="Times New Roman" w:eastAsia="標楷體" w:hAnsi="Times New Roman" w:cs="Times New Roman"/>
                <w:sz w:val="16"/>
                <w:szCs w:val="20"/>
              </w:rPr>
              <w:t>1</w:t>
            </w:r>
            <w:r w:rsidRPr="0030600A">
              <w:rPr>
                <w:rFonts w:ascii="Times New Roman" w:eastAsia="標楷體" w:hAnsi="Times New Roman" w:cs="Times New Roman"/>
                <w:sz w:val="16"/>
                <w:szCs w:val="20"/>
              </w:rPr>
              <w:t>人</w:t>
            </w:r>
            <w:r w:rsidRPr="0030600A">
              <w:rPr>
                <w:rFonts w:ascii="Times New Roman" w:eastAsia="標楷體" w:hAnsi="Times New Roman" w:cs="Times New Roman"/>
                <w:sz w:val="16"/>
                <w:szCs w:val="20"/>
              </w:rPr>
              <w:t>×</w:t>
            </w:r>
            <w:r w:rsidRPr="0030600A">
              <w:rPr>
                <w:rFonts w:ascii="Times New Roman" w:eastAsia="標楷體" w:hAnsi="Times New Roman" w:cs="Times New Roman"/>
                <w:sz w:val="16"/>
                <w:szCs w:val="20"/>
              </w:rPr>
              <w:t>酬勞</w:t>
            </w:r>
          </w:p>
        </w:tc>
      </w:tr>
      <w:tr w:rsidR="0030600A" w:rsidRPr="0030600A" w:rsidTr="000B5FF1">
        <w:trPr>
          <w:jc w:val="center"/>
        </w:trPr>
        <w:tc>
          <w:tcPr>
            <w:tcW w:w="57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p>
        </w:tc>
        <w:tc>
          <w:tcPr>
            <w:tcW w:w="66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sz w:val="20"/>
              </w:rPr>
              <w:t>工作費</w:t>
            </w:r>
          </w:p>
        </w:tc>
        <w:tc>
          <w:tcPr>
            <w:tcW w:w="519"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445"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17"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91"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r w:rsidRPr="0030600A">
              <w:rPr>
                <w:rFonts w:ascii="Times New Roman" w:eastAsia="標楷體" w:hAnsi="Times New Roman" w:cs="Times New Roman"/>
                <w:sz w:val="20"/>
              </w:rPr>
              <w:t>00,000</w:t>
            </w:r>
          </w:p>
        </w:tc>
        <w:tc>
          <w:tcPr>
            <w:tcW w:w="1686" w:type="pct"/>
          </w:tcPr>
          <w:p w:rsidR="000D2BCD" w:rsidRPr="0030600A" w:rsidRDefault="000D2BCD" w:rsidP="00D41171">
            <w:pPr>
              <w:snapToGrid w:val="0"/>
              <w:spacing w:beforeLines="50" w:before="180" w:after="50"/>
              <w:rPr>
                <w:rFonts w:ascii="Times New Roman" w:eastAsia="標楷體" w:hAnsi="Times New Roman" w:cs="Times New Roman"/>
                <w:sz w:val="20"/>
              </w:rPr>
            </w:pPr>
            <w:r w:rsidRPr="0030600A">
              <w:rPr>
                <w:rFonts w:ascii="Times New Roman" w:eastAsia="標楷體" w:hAnsi="Times New Roman" w:cs="Times New Roman"/>
                <w:sz w:val="16"/>
                <w:szCs w:val="20"/>
              </w:rPr>
              <w:t>技術</w:t>
            </w:r>
            <w:r w:rsidRPr="0030600A">
              <w:rPr>
                <w:rFonts w:ascii="Times New Roman" w:eastAsia="標楷體" w:hAnsi="Times New Roman" w:cs="Times New Roman" w:hint="eastAsia"/>
                <w:sz w:val="16"/>
                <w:szCs w:val="20"/>
              </w:rPr>
              <w:t>執行</w:t>
            </w:r>
            <w:r w:rsidRPr="0030600A">
              <w:rPr>
                <w:rFonts w:ascii="Times New Roman" w:eastAsia="標楷體" w:hAnsi="Times New Roman" w:cs="Times New Roman"/>
                <w:sz w:val="16"/>
                <w:szCs w:val="20"/>
              </w:rPr>
              <w:t>人員人數</w:t>
            </w:r>
            <w:r w:rsidRPr="0030600A">
              <w:rPr>
                <w:rFonts w:ascii="Times New Roman" w:eastAsia="標楷體" w:hAnsi="Times New Roman" w:cs="Times New Roman"/>
                <w:sz w:val="16"/>
                <w:szCs w:val="20"/>
              </w:rPr>
              <w:t>×</w:t>
            </w:r>
            <w:r w:rsidRPr="0030600A">
              <w:rPr>
                <w:rFonts w:ascii="Times New Roman" w:eastAsia="標楷體" w:hAnsi="Times New Roman" w:cs="Times New Roman"/>
                <w:sz w:val="16"/>
                <w:szCs w:val="20"/>
              </w:rPr>
              <w:t>單日酬勞</w:t>
            </w:r>
            <w:r w:rsidRPr="0030600A">
              <w:rPr>
                <w:rFonts w:ascii="Times New Roman" w:eastAsia="標楷體" w:hAnsi="Times New Roman" w:cs="Times New Roman"/>
                <w:sz w:val="16"/>
                <w:szCs w:val="20"/>
              </w:rPr>
              <w:t>×</w:t>
            </w:r>
            <w:r w:rsidRPr="0030600A">
              <w:rPr>
                <w:rFonts w:ascii="Times New Roman" w:eastAsia="標楷體" w:hAnsi="Times New Roman" w:cs="Times New Roman"/>
                <w:sz w:val="16"/>
                <w:szCs w:val="20"/>
              </w:rPr>
              <w:t>天數</w:t>
            </w:r>
          </w:p>
        </w:tc>
      </w:tr>
      <w:tr w:rsidR="0030600A" w:rsidRPr="0030600A" w:rsidTr="000B5FF1">
        <w:trPr>
          <w:jc w:val="center"/>
        </w:trPr>
        <w:tc>
          <w:tcPr>
            <w:tcW w:w="57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p>
        </w:tc>
        <w:tc>
          <w:tcPr>
            <w:tcW w:w="66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sz w:val="20"/>
              </w:rPr>
              <w:t>小</w:t>
            </w:r>
            <w:r w:rsidRPr="0030600A">
              <w:rPr>
                <w:rFonts w:ascii="Times New Roman" w:eastAsia="標楷體" w:hAnsi="Times New Roman" w:cs="Times New Roman"/>
                <w:sz w:val="20"/>
              </w:rPr>
              <w:t xml:space="preserve">  </w:t>
            </w:r>
            <w:r w:rsidRPr="0030600A">
              <w:rPr>
                <w:rFonts w:ascii="Times New Roman" w:eastAsia="標楷體" w:hAnsi="Times New Roman" w:cs="Times New Roman"/>
                <w:sz w:val="20"/>
              </w:rPr>
              <w:t>計</w:t>
            </w:r>
          </w:p>
        </w:tc>
        <w:tc>
          <w:tcPr>
            <w:tcW w:w="519"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445"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17"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91"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r w:rsidRPr="0030600A">
              <w:rPr>
                <w:rFonts w:ascii="Times New Roman" w:eastAsia="標楷體" w:hAnsi="Times New Roman" w:cs="Times New Roman"/>
                <w:sz w:val="20"/>
              </w:rPr>
              <w:t>00,000</w:t>
            </w:r>
          </w:p>
        </w:tc>
        <w:tc>
          <w:tcPr>
            <w:tcW w:w="1686" w:type="pct"/>
          </w:tcPr>
          <w:p w:rsidR="000D2BCD" w:rsidRPr="0030600A" w:rsidRDefault="000D2BCD" w:rsidP="00D41171">
            <w:pPr>
              <w:snapToGrid w:val="0"/>
              <w:spacing w:beforeLines="50" w:before="180" w:after="50"/>
              <w:rPr>
                <w:rFonts w:ascii="Times New Roman" w:eastAsia="標楷體" w:hAnsi="Times New Roman" w:cs="Times New Roman"/>
                <w:sz w:val="20"/>
              </w:rPr>
            </w:pPr>
          </w:p>
        </w:tc>
      </w:tr>
      <w:tr w:rsidR="0030600A" w:rsidRPr="0030600A" w:rsidTr="000B5FF1">
        <w:trPr>
          <w:jc w:val="center"/>
        </w:trPr>
        <w:tc>
          <w:tcPr>
            <w:tcW w:w="576" w:type="pct"/>
          </w:tcPr>
          <w:p w:rsidR="000D2BCD" w:rsidRPr="0030600A" w:rsidRDefault="000B5FF1"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sz w:val="20"/>
              </w:rPr>
              <w:t>二、</w:t>
            </w:r>
            <w:r w:rsidRPr="0030600A">
              <w:rPr>
                <w:rFonts w:ascii="Times New Roman" w:eastAsia="標楷體" w:hAnsi="Times New Roman" w:cs="Times New Roman" w:hint="eastAsia"/>
                <w:sz w:val="20"/>
              </w:rPr>
              <w:t>業務</w:t>
            </w:r>
            <w:r w:rsidR="000D2BCD" w:rsidRPr="0030600A">
              <w:rPr>
                <w:rFonts w:ascii="Times New Roman" w:eastAsia="標楷體" w:hAnsi="Times New Roman" w:cs="Times New Roman"/>
                <w:sz w:val="20"/>
              </w:rPr>
              <w:t>費</w:t>
            </w:r>
          </w:p>
        </w:tc>
        <w:tc>
          <w:tcPr>
            <w:tcW w:w="66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p>
        </w:tc>
        <w:tc>
          <w:tcPr>
            <w:tcW w:w="519" w:type="pct"/>
          </w:tcPr>
          <w:p w:rsidR="000D2BCD" w:rsidRPr="0030600A" w:rsidRDefault="000D2BCD" w:rsidP="00D41171">
            <w:pPr>
              <w:snapToGrid w:val="0"/>
              <w:spacing w:beforeLines="50" w:before="180" w:after="50"/>
              <w:rPr>
                <w:rFonts w:ascii="Times New Roman" w:eastAsia="標楷體" w:hAnsi="Times New Roman" w:cs="Times New Roman"/>
                <w:sz w:val="20"/>
              </w:rPr>
            </w:pPr>
          </w:p>
        </w:tc>
        <w:tc>
          <w:tcPr>
            <w:tcW w:w="445" w:type="pct"/>
          </w:tcPr>
          <w:p w:rsidR="000D2BCD" w:rsidRPr="0030600A" w:rsidRDefault="000D2BCD" w:rsidP="00D41171">
            <w:pPr>
              <w:snapToGrid w:val="0"/>
              <w:spacing w:beforeLines="50" w:before="180" w:after="50"/>
              <w:rPr>
                <w:rFonts w:ascii="Times New Roman" w:eastAsia="標楷體" w:hAnsi="Times New Roman" w:cs="Times New Roman"/>
                <w:sz w:val="20"/>
              </w:rPr>
            </w:pPr>
          </w:p>
        </w:tc>
        <w:tc>
          <w:tcPr>
            <w:tcW w:w="517" w:type="pct"/>
          </w:tcPr>
          <w:p w:rsidR="000D2BCD" w:rsidRPr="0030600A" w:rsidRDefault="000D2BCD" w:rsidP="00D41171">
            <w:pPr>
              <w:snapToGrid w:val="0"/>
              <w:spacing w:beforeLines="50" w:before="180" w:after="50"/>
              <w:rPr>
                <w:rFonts w:ascii="Times New Roman" w:eastAsia="標楷體" w:hAnsi="Times New Roman" w:cs="Times New Roman"/>
                <w:sz w:val="20"/>
              </w:rPr>
            </w:pPr>
          </w:p>
        </w:tc>
        <w:tc>
          <w:tcPr>
            <w:tcW w:w="591" w:type="pct"/>
          </w:tcPr>
          <w:p w:rsidR="000D2BCD" w:rsidRPr="0030600A" w:rsidRDefault="000D2BCD" w:rsidP="0075645C">
            <w:pPr>
              <w:snapToGrid w:val="0"/>
              <w:spacing w:beforeLines="50" w:before="180" w:after="50"/>
              <w:jc w:val="right"/>
              <w:rPr>
                <w:rFonts w:ascii="Times New Roman" w:eastAsia="標楷體" w:hAnsi="Times New Roman" w:cs="Times New Roman"/>
                <w:sz w:val="20"/>
              </w:rPr>
            </w:pPr>
          </w:p>
        </w:tc>
        <w:tc>
          <w:tcPr>
            <w:tcW w:w="1686" w:type="pct"/>
          </w:tcPr>
          <w:p w:rsidR="000D2BCD" w:rsidRPr="0030600A" w:rsidRDefault="000D2BCD" w:rsidP="00D41171">
            <w:pPr>
              <w:snapToGrid w:val="0"/>
              <w:spacing w:beforeLines="50" w:before="180" w:after="50"/>
              <w:rPr>
                <w:rFonts w:ascii="Times New Roman" w:eastAsia="標楷體" w:hAnsi="Times New Roman" w:cs="Times New Roman"/>
                <w:sz w:val="20"/>
              </w:rPr>
            </w:pPr>
          </w:p>
        </w:tc>
      </w:tr>
      <w:tr w:rsidR="0030600A" w:rsidRPr="0030600A" w:rsidTr="000B5FF1">
        <w:trPr>
          <w:jc w:val="center"/>
        </w:trPr>
        <w:tc>
          <w:tcPr>
            <w:tcW w:w="576" w:type="pct"/>
          </w:tcPr>
          <w:p w:rsidR="000B5FF1" w:rsidRPr="0030600A" w:rsidRDefault="000B5FF1" w:rsidP="000B5FF1">
            <w:pPr>
              <w:snapToGrid w:val="0"/>
              <w:spacing w:beforeLines="50" w:before="180" w:after="50"/>
              <w:jc w:val="center"/>
              <w:rPr>
                <w:rFonts w:ascii="Times New Roman" w:eastAsia="標楷體" w:hAnsi="Times New Roman" w:cs="Times New Roman"/>
                <w:sz w:val="20"/>
              </w:rPr>
            </w:pPr>
          </w:p>
        </w:tc>
        <w:tc>
          <w:tcPr>
            <w:tcW w:w="666" w:type="pct"/>
          </w:tcPr>
          <w:p w:rsidR="000B5FF1" w:rsidRPr="0030600A" w:rsidRDefault="000B5FF1" w:rsidP="000B5FF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hint="eastAsia"/>
                <w:sz w:val="20"/>
              </w:rPr>
              <w:t>郵資</w:t>
            </w:r>
          </w:p>
        </w:tc>
        <w:tc>
          <w:tcPr>
            <w:tcW w:w="519" w:type="pct"/>
          </w:tcPr>
          <w:p w:rsidR="000B5FF1" w:rsidRPr="0030600A" w:rsidRDefault="000B5FF1" w:rsidP="000B5FF1">
            <w:pPr>
              <w:snapToGrid w:val="0"/>
              <w:spacing w:beforeLines="50" w:before="180" w:after="50"/>
              <w:rPr>
                <w:rFonts w:ascii="Times New Roman" w:eastAsia="標楷體" w:hAnsi="Times New Roman" w:cs="Times New Roman"/>
                <w:sz w:val="20"/>
              </w:rPr>
            </w:pPr>
          </w:p>
        </w:tc>
        <w:tc>
          <w:tcPr>
            <w:tcW w:w="445" w:type="pct"/>
          </w:tcPr>
          <w:p w:rsidR="000B5FF1" w:rsidRPr="0030600A" w:rsidRDefault="000B5FF1" w:rsidP="000B5FF1">
            <w:pPr>
              <w:snapToGrid w:val="0"/>
              <w:spacing w:beforeLines="50" w:before="180" w:after="50"/>
              <w:rPr>
                <w:rFonts w:ascii="Times New Roman" w:eastAsia="標楷體" w:hAnsi="Times New Roman" w:cs="Times New Roman"/>
                <w:sz w:val="20"/>
              </w:rPr>
            </w:pPr>
          </w:p>
        </w:tc>
        <w:tc>
          <w:tcPr>
            <w:tcW w:w="517" w:type="pct"/>
          </w:tcPr>
          <w:p w:rsidR="000B5FF1" w:rsidRPr="0030600A" w:rsidRDefault="000B5FF1" w:rsidP="000B5FF1">
            <w:pPr>
              <w:snapToGrid w:val="0"/>
              <w:spacing w:beforeLines="50" w:before="180" w:after="50"/>
              <w:rPr>
                <w:rFonts w:ascii="Times New Roman" w:eastAsia="標楷體" w:hAnsi="Times New Roman" w:cs="Times New Roman"/>
                <w:sz w:val="20"/>
              </w:rPr>
            </w:pPr>
          </w:p>
        </w:tc>
        <w:tc>
          <w:tcPr>
            <w:tcW w:w="591"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r w:rsidRPr="0030600A">
              <w:rPr>
                <w:rFonts w:ascii="Times New Roman" w:eastAsia="標楷體" w:hAnsi="Times New Roman" w:cs="Times New Roman"/>
                <w:sz w:val="20"/>
              </w:rPr>
              <w:t>00,000</w:t>
            </w:r>
          </w:p>
        </w:tc>
        <w:tc>
          <w:tcPr>
            <w:tcW w:w="1686" w:type="pct"/>
          </w:tcPr>
          <w:p w:rsidR="000B5FF1" w:rsidRPr="0030600A" w:rsidRDefault="000B5FF1" w:rsidP="000B5FF1">
            <w:pPr>
              <w:snapToGrid w:val="0"/>
              <w:spacing w:beforeLines="50" w:before="180" w:after="50"/>
              <w:rPr>
                <w:rFonts w:ascii="Times New Roman" w:eastAsia="標楷體" w:hAnsi="Times New Roman" w:cs="Times New Roman"/>
                <w:sz w:val="20"/>
              </w:rPr>
            </w:pPr>
          </w:p>
        </w:tc>
      </w:tr>
      <w:tr w:rsidR="0030600A" w:rsidRPr="0030600A" w:rsidTr="000B5FF1">
        <w:trPr>
          <w:jc w:val="center"/>
        </w:trPr>
        <w:tc>
          <w:tcPr>
            <w:tcW w:w="576" w:type="pct"/>
          </w:tcPr>
          <w:p w:rsidR="000B5FF1" w:rsidRPr="0030600A" w:rsidRDefault="000B5FF1" w:rsidP="00D41171">
            <w:pPr>
              <w:snapToGrid w:val="0"/>
              <w:spacing w:beforeLines="50" w:before="180" w:after="50"/>
              <w:jc w:val="center"/>
              <w:rPr>
                <w:rFonts w:ascii="Times New Roman" w:eastAsia="標楷體" w:hAnsi="Times New Roman" w:cs="Times New Roman"/>
                <w:sz w:val="20"/>
              </w:rPr>
            </w:pPr>
          </w:p>
        </w:tc>
        <w:tc>
          <w:tcPr>
            <w:tcW w:w="666" w:type="pct"/>
          </w:tcPr>
          <w:p w:rsidR="000B5FF1" w:rsidRPr="0030600A" w:rsidRDefault="000B5FF1"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hint="eastAsia"/>
                <w:sz w:val="20"/>
              </w:rPr>
              <w:t>道具租借費</w:t>
            </w:r>
          </w:p>
        </w:tc>
        <w:tc>
          <w:tcPr>
            <w:tcW w:w="519" w:type="pct"/>
          </w:tcPr>
          <w:p w:rsidR="000B5FF1" w:rsidRPr="0030600A" w:rsidRDefault="000B5FF1" w:rsidP="00D41171">
            <w:pPr>
              <w:snapToGrid w:val="0"/>
              <w:spacing w:beforeLines="50" w:before="180" w:after="50"/>
              <w:rPr>
                <w:rFonts w:ascii="Times New Roman" w:eastAsia="標楷體" w:hAnsi="Times New Roman" w:cs="Times New Roman"/>
                <w:sz w:val="20"/>
              </w:rPr>
            </w:pPr>
          </w:p>
        </w:tc>
        <w:tc>
          <w:tcPr>
            <w:tcW w:w="445" w:type="pct"/>
          </w:tcPr>
          <w:p w:rsidR="000B5FF1" w:rsidRPr="0030600A" w:rsidRDefault="000B5FF1" w:rsidP="00D41171">
            <w:pPr>
              <w:snapToGrid w:val="0"/>
              <w:spacing w:beforeLines="50" w:before="180" w:after="50"/>
              <w:rPr>
                <w:rFonts w:ascii="Times New Roman" w:eastAsia="標楷體" w:hAnsi="Times New Roman" w:cs="Times New Roman"/>
                <w:sz w:val="20"/>
              </w:rPr>
            </w:pPr>
          </w:p>
        </w:tc>
        <w:tc>
          <w:tcPr>
            <w:tcW w:w="517" w:type="pct"/>
          </w:tcPr>
          <w:p w:rsidR="000B5FF1" w:rsidRPr="0030600A" w:rsidRDefault="000B5FF1" w:rsidP="00D41171">
            <w:pPr>
              <w:snapToGrid w:val="0"/>
              <w:spacing w:beforeLines="50" w:before="180" w:after="50"/>
              <w:rPr>
                <w:rFonts w:ascii="Times New Roman" w:eastAsia="標楷體" w:hAnsi="Times New Roman" w:cs="Times New Roman"/>
                <w:sz w:val="20"/>
              </w:rPr>
            </w:pPr>
          </w:p>
        </w:tc>
        <w:tc>
          <w:tcPr>
            <w:tcW w:w="591" w:type="pct"/>
          </w:tcPr>
          <w:p w:rsidR="000B5FF1" w:rsidRPr="0030600A" w:rsidRDefault="000B5FF1" w:rsidP="0075645C">
            <w:pPr>
              <w:snapToGrid w:val="0"/>
              <w:spacing w:beforeLines="50" w:before="180" w:after="50"/>
              <w:jc w:val="right"/>
              <w:rPr>
                <w:rFonts w:ascii="Times New Roman" w:eastAsia="標楷體" w:hAnsi="Times New Roman" w:cs="Times New Roman"/>
                <w:sz w:val="20"/>
              </w:rPr>
            </w:pPr>
            <w:r w:rsidRPr="0030600A">
              <w:rPr>
                <w:rFonts w:ascii="Times New Roman" w:eastAsia="標楷體" w:hAnsi="Times New Roman" w:cs="Times New Roman"/>
                <w:sz w:val="20"/>
              </w:rPr>
              <w:t>00,000</w:t>
            </w:r>
          </w:p>
        </w:tc>
        <w:tc>
          <w:tcPr>
            <w:tcW w:w="1686" w:type="pct"/>
          </w:tcPr>
          <w:p w:rsidR="000B5FF1" w:rsidRPr="0030600A" w:rsidRDefault="000B5FF1" w:rsidP="00D41171">
            <w:pPr>
              <w:snapToGrid w:val="0"/>
              <w:spacing w:beforeLines="50" w:before="180" w:after="50"/>
              <w:rPr>
                <w:rFonts w:ascii="Times New Roman" w:eastAsia="標楷體" w:hAnsi="Times New Roman" w:cs="Times New Roman"/>
                <w:sz w:val="20"/>
              </w:rPr>
            </w:pPr>
          </w:p>
        </w:tc>
      </w:tr>
      <w:tr w:rsidR="0030600A" w:rsidRPr="0030600A" w:rsidTr="000B5FF1">
        <w:trPr>
          <w:jc w:val="center"/>
        </w:trPr>
        <w:tc>
          <w:tcPr>
            <w:tcW w:w="576" w:type="pct"/>
          </w:tcPr>
          <w:p w:rsidR="000B5FF1" w:rsidRPr="0030600A" w:rsidRDefault="000B5FF1" w:rsidP="00D41171">
            <w:pPr>
              <w:snapToGrid w:val="0"/>
              <w:spacing w:beforeLines="50" w:before="180" w:after="50"/>
              <w:jc w:val="center"/>
              <w:rPr>
                <w:rFonts w:ascii="Times New Roman" w:eastAsia="標楷體" w:hAnsi="Times New Roman" w:cs="Times New Roman"/>
                <w:sz w:val="20"/>
              </w:rPr>
            </w:pPr>
          </w:p>
        </w:tc>
        <w:tc>
          <w:tcPr>
            <w:tcW w:w="666" w:type="pct"/>
          </w:tcPr>
          <w:p w:rsidR="000B5FF1" w:rsidRPr="0030600A" w:rsidRDefault="000B5FF1"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hint="eastAsia"/>
                <w:sz w:val="20"/>
              </w:rPr>
              <w:t>服裝租借費</w:t>
            </w:r>
          </w:p>
        </w:tc>
        <w:tc>
          <w:tcPr>
            <w:tcW w:w="519" w:type="pct"/>
          </w:tcPr>
          <w:p w:rsidR="000B5FF1" w:rsidRPr="0030600A" w:rsidRDefault="000B5FF1" w:rsidP="00D41171">
            <w:pPr>
              <w:snapToGrid w:val="0"/>
              <w:spacing w:beforeLines="50" w:before="180" w:after="50"/>
              <w:rPr>
                <w:rFonts w:ascii="Times New Roman" w:eastAsia="標楷體" w:hAnsi="Times New Roman" w:cs="Times New Roman"/>
                <w:sz w:val="20"/>
              </w:rPr>
            </w:pPr>
          </w:p>
        </w:tc>
        <w:tc>
          <w:tcPr>
            <w:tcW w:w="445" w:type="pct"/>
          </w:tcPr>
          <w:p w:rsidR="000B5FF1" w:rsidRPr="0030600A" w:rsidRDefault="000B5FF1" w:rsidP="00D41171">
            <w:pPr>
              <w:snapToGrid w:val="0"/>
              <w:spacing w:beforeLines="50" w:before="180" w:after="50"/>
              <w:rPr>
                <w:rFonts w:ascii="Times New Roman" w:eastAsia="標楷體" w:hAnsi="Times New Roman" w:cs="Times New Roman"/>
                <w:sz w:val="20"/>
              </w:rPr>
            </w:pPr>
          </w:p>
        </w:tc>
        <w:tc>
          <w:tcPr>
            <w:tcW w:w="517" w:type="pct"/>
          </w:tcPr>
          <w:p w:rsidR="000B5FF1" w:rsidRPr="0030600A" w:rsidRDefault="000B5FF1" w:rsidP="00D41171">
            <w:pPr>
              <w:snapToGrid w:val="0"/>
              <w:spacing w:beforeLines="50" w:before="180" w:after="50"/>
              <w:rPr>
                <w:rFonts w:ascii="Times New Roman" w:eastAsia="標楷體" w:hAnsi="Times New Roman" w:cs="Times New Roman"/>
                <w:sz w:val="20"/>
              </w:rPr>
            </w:pPr>
          </w:p>
        </w:tc>
        <w:tc>
          <w:tcPr>
            <w:tcW w:w="591" w:type="pct"/>
          </w:tcPr>
          <w:p w:rsidR="000B5FF1" w:rsidRPr="0030600A" w:rsidRDefault="000B5FF1" w:rsidP="0075645C">
            <w:pPr>
              <w:snapToGrid w:val="0"/>
              <w:spacing w:beforeLines="50" w:before="180" w:after="50"/>
              <w:jc w:val="right"/>
              <w:rPr>
                <w:rFonts w:ascii="Times New Roman" w:eastAsia="標楷體" w:hAnsi="Times New Roman" w:cs="Times New Roman"/>
                <w:sz w:val="20"/>
              </w:rPr>
            </w:pPr>
            <w:r w:rsidRPr="0030600A">
              <w:rPr>
                <w:rFonts w:ascii="Times New Roman" w:eastAsia="標楷體" w:hAnsi="Times New Roman" w:cs="Times New Roman"/>
                <w:sz w:val="20"/>
              </w:rPr>
              <w:t>00,000</w:t>
            </w:r>
          </w:p>
        </w:tc>
        <w:tc>
          <w:tcPr>
            <w:tcW w:w="1686" w:type="pct"/>
          </w:tcPr>
          <w:p w:rsidR="000B5FF1" w:rsidRPr="0030600A" w:rsidRDefault="000B5FF1" w:rsidP="00D41171">
            <w:pPr>
              <w:snapToGrid w:val="0"/>
              <w:spacing w:beforeLines="50" w:before="180" w:after="50"/>
              <w:rPr>
                <w:rFonts w:ascii="Times New Roman" w:eastAsia="標楷體" w:hAnsi="Times New Roman" w:cs="Times New Roman"/>
                <w:sz w:val="20"/>
              </w:rPr>
            </w:pPr>
          </w:p>
        </w:tc>
      </w:tr>
      <w:tr w:rsidR="0030600A" w:rsidRPr="0030600A" w:rsidTr="000B5FF1">
        <w:trPr>
          <w:jc w:val="center"/>
        </w:trPr>
        <w:tc>
          <w:tcPr>
            <w:tcW w:w="57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p>
        </w:tc>
        <w:tc>
          <w:tcPr>
            <w:tcW w:w="66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sz w:val="20"/>
              </w:rPr>
              <w:t>小</w:t>
            </w:r>
            <w:r w:rsidRPr="0030600A">
              <w:rPr>
                <w:rFonts w:ascii="Times New Roman" w:eastAsia="標楷體" w:hAnsi="Times New Roman" w:cs="Times New Roman"/>
                <w:sz w:val="20"/>
              </w:rPr>
              <w:t xml:space="preserve">  </w:t>
            </w:r>
            <w:r w:rsidRPr="0030600A">
              <w:rPr>
                <w:rFonts w:ascii="Times New Roman" w:eastAsia="標楷體" w:hAnsi="Times New Roman" w:cs="Times New Roman"/>
                <w:sz w:val="20"/>
              </w:rPr>
              <w:t>計</w:t>
            </w:r>
          </w:p>
        </w:tc>
        <w:tc>
          <w:tcPr>
            <w:tcW w:w="519"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445"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17"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91" w:type="pct"/>
          </w:tcPr>
          <w:p w:rsidR="000D2BCD" w:rsidRPr="0030600A" w:rsidRDefault="0075645C" w:rsidP="00D41171">
            <w:pPr>
              <w:snapToGrid w:val="0"/>
              <w:spacing w:beforeLines="50" w:before="180" w:after="50"/>
              <w:jc w:val="right"/>
              <w:rPr>
                <w:rFonts w:ascii="Times New Roman" w:eastAsia="標楷體" w:hAnsi="Times New Roman" w:cs="Times New Roman"/>
                <w:sz w:val="20"/>
              </w:rPr>
            </w:pPr>
            <w:r w:rsidRPr="0030600A">
              <w:rPr>
                <w:rFonts w:ascii="Times New Roman" w:eastAsia="標楷體" w:hAnsi="Times New Roman" w:cs="Times New Roman"/>
                <w:sz w:val="20"/>
              </w:rPr>
              <w:t>00,000</w:t>
            </w:r>
          </w:p>
        </w:tc>
        <w:tc>
          <w:tcPr>
            <w:tcW w:w="1686" w:type="pct"/>
          </w:tcPr>
          <w:p w:rsidR="000D2BCD" w:rsidRPr="0030600A" w:rsidRDefault="000D2BCD" w:rsidP="00D41171">
            <w:pPr>
              <w:snapToGrid w:val="0"/>
              <w:spacing w:beforeLines="50" w:before="180" w:after="50"/>
              <w:rPr>
                <w:rFonts w:ascii="Times New Roman" w:eastAsia="標楷體" w:hAnsi="Times New Roman" w:cs="Times New Roman"/>
                <w:sz w:val="20"/>
              </w:rPr>
            </w:pPr>
          </w:p>
        </w:tc>
      </w:tr>
      <w:tr w:rsidR="0030600A" w:rsidRPr="0030600A" w:rsidTr="000B5FF1">
        <w:trPr>
          <w:jc w:val="center"/>
        </w:trPr>
        <w:tc>
          <w:tcPr>
            <w:tcW w:w="57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hint="eastAsia"/>
                <w:sz w:val="20"/>
              </w:rPr>
              <w:t>三、</w:t>
            </w:r>
            <w:r w:rsidR="000B5FF1" w:rsidRPr="0030600A">
              <w:rPr>
                <w:rFonts w:ascii="Times New Roman" w:eastAsia="標楷體" w:hAnsi="Times New Roman" w:cs="Times New Roman" w:hint="eastAsia"/>
                <w:sz w:val="20"/>
              </w:rPr>
              <w:t>事務</w:t>
            </w:r>
            <w:r w:rsidRPr="0030600A">
              <w:rPr>
                <w:rFonts w:ascii="Times New Roman" w:eastAsia="標楷體" w:hAnsi="Times New Roman" w:cs="Times New Roman" w:hint="eastAsia"/>
                <w:sz w:val="20"/>
              </w:rPr>
              <w:t>費</w:t>
            </w:r>
          </w:p>
        </w:tc>
        <w:tc>
          <w:tcPr>
            <w:tcW w:w="66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p>
        </w:tc>
        <w:tc>
          <w:tcPr>
            <w:tcW w:w="519"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445"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17"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91"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1686" w:type="pct"/>
          </w:tcPr>
          <w:p w:rsidR="000D2BCD" w:rsidRPr="0030600A" w:rsidRDefault="000D2BCD" w:rsidP="00D41171">
            <w:pPr>
              <w:snapToGrid w:val="0"/>
              <w:spacing w:beforeLines="50" w:before="180" w:after="50"/>
              <w:rPr>
                <w:rFonts w:ascii="Times New Roman" w:eastAsia="標楷體" w:hAnsi="Times New Roman" w:cs="Times New Roman"/>
                <w:sz w:val="20"/>
              </w:rPr>
            </w:pPr>
          </w:p>
        </w:tc>
      </w:tr>
      <w:tr w:rsidR="0030600A" w:rsidRPr="0030600A" w:rsidTr="000B5FF1">
        <w:trPr>
          <w:jc w:val="center"/>
        </w:trPr>
        <w:tc>
          <w:tcPr>
            <w:tcW w:w="576" w:type="pct"/>
          </w:tcPr>
          <w:p w:rsidR="000B5FF1" w:rsidRPr="0030600A" w:rsidRDefault="000B5FF1" w:rsidP="000B5FF1">
            <w:pPr>
              <w:snapToGrid w:val="0"/>
              <w:spacing w:beforeLines="50" w:before="180" w:after="50"/>
              <w:jc w:val="center"/>
              <w:rPr>
                <w:rFonts w:ascii="Times New Roman" w:eastAsia="標楷體" w:hAnsi="Times New Roman" w:cs="Times New Roman"/>
                <w:sz w:val="20"/>
              </w:rPr>
            </w:pPr>
          </w:p>
        </w:tc>
        <w:tc>
          <w:tcPr>
            <w:tcW w:w="666" w:type="pct"/>
          </w:tcPr>
          <w:p w:rsidR="000B5FF1" w:rsidRPr="0030600A" w:rsidRDefault="000B5FF1" w:rsidP="000B5FF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hint="eastAsia"/>
                <w:sz w:val="20"/>
              </w:rPr>
              <w:t>保險費</w:t>
            </w:r>
          </w:p>
        </w:tc>
        <w:tc>
          <w:tcPr>
            <w:tcW w:w="519"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p>
        </w:tc>
        <w:tc>
          <w:tcPr>
            <w:tcW w:w="445"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p>
        </w:tc>
        <w:tc>
          <w:tcPr>
            <w:tcW w:w="517"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p>
        </w:tc>
        <w:tc>
          <w:tcPr>
            <w:tcW w:w="591"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r w:rsidRPr="0030600A">
              <w:rPr>
                <w:rFonts w:ascii="Times New Roman" w:eastAsia="標楷體" w:hAnsi="Times New Roman" w:cs="Times New Roman"/>
                <w:sz w:val="20"/>
              </w:rPr>
              <w:t>00,000</w:t>
            </w:r>
          </w:p>
        </w:tc>
        <w:tc>
          <w:tcPr>
            <w:tcW w:w="1686" w:type="pct"/>
          </w:tcPr>
          <w:p w:rsidR="000B5FF1" w:rsidRPr="0030600A" w:rsidRDefault="000B5FF1" w:rsidP="000B5FF1">
            <w:pPr>
              <w:snapToGrid w:val="0"/>
              <w:spacing w:beforeLines="50" w:before="180" w:after="50"/>
              <w:rPr>
                <w:rFonts w:ascii="Times New Roman" w:eastAsia="標楷體" w:hAnsi="Times New Roman" w:cs="Times New Roman"/>
                <w:sz w:val="20"/>
              </w:rPr>
            </w:pPr>
          </w:p>
        </w:tc>
      </w:tr>
      <w:tr w:rsidR="0030600A" w:rsidRPr="0030600A" w:rsidTr="000B5FF1">
        <w:trPr>
          <w:jc w:val="center"/>
        </w:trPr>
        <w:tc>
          <w:tcPr>
            <w:tcW w:w="57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p>
        </w:tc>
        <w:tc>
          <w:tcPr>
            <w:tcW w:w="66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hint="eastAsia"/>
                <w:sz w:val="20"/>
              </w:rPr>
              <w:t>小計</w:t>
            </w:r>
          </w:p>
        </w:tc>
        <w:tc>
          <w:tcPr>
            <w:tcW w:w="519"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445"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17"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91" w:type="pct"/>
          </w:tcPr>
          <w:p w:rsidR="000D2BCD" w:rsidRPr="0030600A" w:rsidRDefault="000B5FF1" w:rsidP="00D41171">
            <w:pPr>
              <w:snapToGrid w:val="0"/>
              <w:spacing w:beforeLines="50" w:before="180" w:after="50"/>
              <w:jc w:val="right"/>
              <w:rPr>
                <w:rFonts w:ascii="Times New Roman" w:eastAsia="標楷體" w:hAnsi="Times New Roman" w:cs="Times New Roman"/>
                <w:sz w:val="20"/>
              </w:rPr>
            </w:pPr>
            <w:r w:rsidRPr="0030600A">
              <w:rPr>
                <w:rFonts w:ascii="Times New Roman" w:eastAsia="標楷體" w:hAnsi="Times New Roman" w:cs="Times New Roman"/>
                <w:sz w:val="20"/>
              </w:rPr>
              <w:t>00,000</w:t>
            </w:r>
          </w:p>
        </w:tc>
        <w:tc>
          <w:tcPr>
            <w:tcW w:w="1686" w:type="pct"/>
          </w:tcPr>
          <w:p w:rsidR="000D2BCD" w:rsidRPr="0030600A" w:rsidRDefault="000D2BCD" w:rsidP="00D41171">
            <w:pPr>
              <w:snapToGrid w:val="0"/>
              <w:spacing w:beforeLines="50" w:before="180" w:after="50"/>
              <w:rPr>
                <w:rFonts w:ascii="Times New Roman" w:eastAsia="標楷體" w:hAnsi="Times New Roman" w:cs="Times New Roman"/>
                <w:sz w:val="20"/>
              </w:rPr>
            </w:pPr>
          </w:p>
        </w:tc>
      </w:tr>
      <w:tr w:rsidR="0030600A" w:rsidRPr="0030600A" w:rsidTr="000B5FF1">
        <w:trPr>
          <w:jc w:val="center"/>
        </w:trPr>
        <w:tc>
          <w:tcPr>
            <w:tcW w:w="57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hint="eastAsia"/>
                <w:sz w:val="20"/>
              </w:rPr>
              <w:t>四、旅運費</w:t>
            </w:r>
          </w:p>
        </w:tc>
        <w:tc>
          <w:tcPr>
            <w:tcW w:w="66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p>
        </w:tc>
        <w:tc>
          <w:tcPr>
            <w:tcW w:w="519"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445"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17"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91"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1686" w:type="pct"/>
          </w:tcPr>
          <w:p w:rsidR="000D2BCD" w:rsidRPr="0030600A" w:rsidRDefault="000D2BCD" w:rsidP="00D41171">
            <w:pPr>
              <w:snapToGrid w:val="0"/>
              <w:spacing w:beforeLines="50" w:before="180" w:after="50"/>
              <w:rPr>
                <w:rFonts w:ascii="Times New Roman" w:eastAsia="標楷體" w:hAnsi="Times New Roman" w:cs="Times New Roman"/>
                <w:sz w:val="20"/>
              </w:rPr>
            </w:pPr>
          </w:p>
        </w:tc>
      </w:tr>
      <w:tr w:rsidR="0030600A" w:rsidRPr="0030600A" w:rsidTr="000B5FF1">
        <w:trPr>
          <w:jc w:val="center"/>
        </w:trPr>
        <w:tc>
          <w:tcPr>
            <w:tcW w:w="576" w:type="pct"/>
          </w:tcPr>
          <w:p w:rsidR="000B5FF1" w:rsidRPr="0030600A" w:rsidRDefault="000B5FF1" w:rsidP="000B5FF1">
            <w:pPr>
              <w:snapToGrid w:val="0"/>
              <w:spacing w:beforeLines="50" w:before="180" w:after="50"/>
              <w:jc w:val="center"/>
              <w:rPr>
                <w:rFonts w:ascii="Times New Roman" w:eastAsia="標楷體" w:hAnsi="Times New Roman" w:cs="Times New Roman"/>
                <w:sz w:val="20"/>
              </w:rPr>
            </w:pPr>
          </w:p>
        </w:tc>
        <w:tc>
          <w:tcPr>
            <w:tcW w:w="666" w:type="pct"/>
          </w:tcPr>
          <w:p w:rsidR="000B5FF1" w:rsidRPr="0030600A" w:rsidRDefault="000B5FF1" w:rsidP="000B5FF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hint="eastAsia"/>
                <w:sz w:val="20"/>
              </w:rPr>
              <w:t>布景道具運輸</w:t>
            </w:r>
          </w:p>
        </w:tc>
        <w:tc>
          <w:tcPr>
            <w:tcW w:w="519"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p>
        </w:tc>
        <w:tc>
          <w:tcPr>
            <w:tcW w:w="445"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p>
        </w:tc>
        <w:tc>
          <w:tcPr>
            <w:tcW w:w="517"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p>
        </w:tc>
        <w:tc>
          <w:tcPr>
            <w:tcW w:w="591"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r w:rsidRPr="0030600A">
              <w:rPr>
                <w:rFonts w:ascii="Times New Roman" w:eastAsia="標楷體" w:hAnsi="Times New Roman" w:cs="Times New Roman"/>
                <w:sz w:val="20"/>
              </w:rPr>
              <w:t>00,000</w:t>
            </w:r>
          </w:p>
        </w:tc>
        <w:tc>
          <w:tcPr>
            <w:tcW w:w="1686" w:type="pct"/>
          </w:tcPr>
          <w:p w:rsidR="000B5FF1" w:rsidRPr="0030600A" w:rsidRDefault="000B5FF1" w:rsidP="000B5FF1">
            <w:pPr>
              <w:snapToGrid w:val="0"/>
              <w:spacing w:beforeLines="50" w:before="180" w:after="50"/>
              <w:rPr>
                <w:rFonts w:ascii="Times New Roman" w:eastAsia="標楷體" w:hAnsi="Times New Roman" w:cs="Times New Roman"/>
                <w:sz w:val="20"/>
              </w:rPr>
            </w:pPr>
          </w:p>
        </w:tc>
      </w:tr>
      <w:tr w:rsidR="0030600A" w:rsidRPr="0030600A" w:rsidTr="000B5FF1">
        <w:trPr>
          <w:jc w:val="center"/>
        </w:trPr>
        <w:tc>
          <w:tcPr>
            <w:tcW w:w="576" w:type="pct"/>
          </w:tcPr>
          <w:p w:rsidR="000D2BCD" w:rsidRPr="0030600A" w:rsidRDefault="000D2BCD" w:rsidP="00D41171">
            <w:pPr>
              <w:snapToGrid w:val="0"/>
              <w:spacing w:beforeLines="50" w:before="180" w:after="50"/>
              <w:jc w:val="center"/>
              <w:rPr>
                <w:rFonts w:ascii="Times New Roman" w:eastAsia="標楷體" w:hAnsi="Times New Roman" w:cs="Times New Roman"/>
                <w:sz w:val="20"/>
              </w:rPr>
            </w:pPr>
          </w:p>
        </w:tc>
        <w:tc>
          <w:tcPr>
            <w:tcW w:w="666" w:type="pct"/>
          </w:tcPr>
          <w:p w:rsidR="000D2BCD" w:rsidRPr="0030600A" w:rsidRDefault="000B5FF1" w:rsidP="00D4117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hint="eastAsia"/>
                <w:sz w:val="20"/>
              </w:rPr>
              <w:t>人員交通費</w:t>
            </w:r>
          </w:p>
        </w:tc>
        <w:tc>
          <w:tcPr>
            <w:tcW w:w="519"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445"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17" w:type="pct"/>
          </w:tcPr>
          <w:p w:rsidR="000D2BCD" w:rsidRPr="0030600A" w:rsidRDefault="000D2BCD" w:rsidP="00D41171">
            <w:pPr>
              <w:snapToGrid w:val="0"/>
              <w:spacing w:beforeLines="50" w:before="180" w:after="50"/>
              <w:jc w:val="right"/>
              <w:rPr>
                <w:rFonts w:ascii="Times New Roman" w:eastAsia="標楷體" w:hAnsi="Times New Roman" w:cs="Times New Roman"/>
                <w:sz w:val="20"/>
              </w:rPr>
            </w:pPr>
          </w:p>
        </w:tc>
        <w:tc>
          <w:tcPr>
            <w:tcW w:w="591" w:type="pct"/>
          </w:tcPr>
          <w:p w:rsidR="000D2BCD" w:rsidRPr="0030600A" w:rsidRDefault="000B5FF1" w:rsidP="00D41171">
            <w:pPr>
              <w:snapToGrid w:val="0"/>
              <w:spacing w:beforeLines="50" w:before="180" w:after="50"/>
              <w:jc w:val="right"/>
              <w:rPr>
                <w:rFonts w:ascii="Times New Roman" w:eastAsia="標楷體" w:hAnsi="Times New Roman" w:cs="Times New Roman"/>
                <w:sz w:val="20"/>
              </w:rPr>
            </w:pPr>
            <w:r w:rsidRPr="0030600A">
              <w:rPr>
                <w:rFonts w:ascii="Times New Roman" w:eastAsia="標楷體" w:hAnsi="Times New Roman" w:cs="Times New Roman"/>
                <w:sz w:val="20"/>
              </w:rPr>
              <w:t>00,000</w:t>
            </w:r>
          </w:p>
        </w:tc>
        <w:tc>
          <w:tcPr>
            <w:tcW w:w="1686" w:type="pct"/>
          </w:tcPr>
          <w:p w:rsidR="000D2BCD" w:rsidRPr="0030600A" w:rsidRDefault="000D2BCD" w:rsidP="00D41171">
            <w:pPr>
              <w:snapToGrid w:val="0"/>
              <w:spacing w:beforeLines="50" w:before="180" w:after="50"/>
              <w:rPr>
                <w:rFonts w:ascii="Times New Roman" w:eastAsia="標楷體" w:hAnsi="Times New Roman" w:cs="Times New Roman"/>
                <w:sz w:val="20"/>
              </w:rPr>
            </w:pPr>
          </w:p>
        </w:tc>
      </w:tr>
      <w:tr w:rsidR="0030600A" w:rsidRPr="0030600A" w:rsidTr="000B5FF1">
        <w:trPr>
          <w:jc w:val="center"/>
        </w:trPr>
        <w:tc>
          <w:tcPr>
            <w:tcW w:w="576" w:type="pct"/>
          </w:tcPr>
          <w:p w:rsidR="000B5FF1" w:rsidRPr="0030600A" w:rsidRDefault="000B5FF1" w:rsidP="000B5FF1">
            <w:pPr>
              <w:snapToGrid w:val="0"/>
              <w:spacing w:beforeLines="50" w:before="180" w:after="50"/>
              <w:jc w:val="center"/>
              <w:rPr>
                <w:rFonts w:ascii="Times New Roman" w:eastAsia="標楷體" w:hAnsi="Times New Roman" w:cs="Times New Roman"/>
                <w:sz w:val="20"/>
              </w:rPr>
            </w:pPr>
          </w:p>
        </w:tc>
        <w:tc>
          <w:tcPr>
            <w:tcW w:w="666" w:type="pct"/>
          </w:tcPr>
          <w:p w:rsidR="000B5FF1" w:rsidRPr="0030600A" w:rsidRDefault="000B5FF1" w:rsidP="000B5FF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hint="eastAsia"/>
                <w:sz w:val="20"/>
              </w:rPr>
              <w:t>住宿費</w:t>
            </w:r>
          </w:p>
        </w:tc>
        <w:tc>
          <w:tcPr>
            <w:tcW w:w="519"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p>
        </w:tc>
        <w:tc>
          <w:tcPr>
            <w:tcW w:w="445"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p>
        </w:tc>
        <w:tc>
          <w:tcPr>
            <w:tcW w:w="517"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p>
        </w:tc>
        <w:tc>
          <w:tcPr>
            <w:tcW w:w="591"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r w:rsidRPr="0030600A">
              <w:rPr>
                <w:rFonts w:ascii="Times New Roman" w:eastAsia="標楷體" w:hAnsi="Times New Roman" w:cs="Times New Roman"/>
                <w:sz w:val="20"/>
              </w:rPr>
              <w:t>00,000</w:t>
            </w:r>
          </w:p>
        </w:tc>
        <w:tc>
          <w:tcPr>
            <w:tcW w:w="1686" w:type="pct"/>
          </w:tcPr>
          <w:p w:rsidR="000B5FF1" w:rsidRPr="0030600A" w:rsidRDefault="004A3173" w:rsidP="000B5FF1">
            <w:pPr>
              <w:snapToGrid w:val="0"/>
              <w:spacing w:beforeLines="50" w:before="180" w:after="50"/>
              <w:rPr>
                <w:rFonts w:ascii="Times New Roman" w:eastAsia="標楷體" w:hAnsi="Times New Roman" w:cs="Times New Roman"/>
                <w:sz w:val="20"/>
              </w:rPr>
            </w:pPr>
            <w:r w:rsidRPr="0030600A">
              <w:rPr>
                <w:rFonts w:ascii="Times New Roman" w:eastAsia="標楷體" w:hAnsi="Times New Roman" w:cs="Times New Roman" w:hint="eastAsia"/>
                <w:sz w:val="20"/>
              </w:rPr>
              <w:t>請參考「國內出差旅費報支要點」相關規定範圍</w:t>
            </w:r>
          </w:p>
        </w:tc>
      </w:tr>
      <w:tr w:rsidR="0030600A" w:rsidRPr="0030600A" w:rsidTr="000B5FF1">
        <w:trPr>
          <w:jc w:val="center"/>
        </w:trPr>
        <w:tc>
          <w:tcPr>
            <w:tcW w:w="576" w:type="pct"/>
          </w:tcPr>
          <w:p w:rsidR="000B5FF1" w:rsidRPr="0030600A" w:rsidRDefault="000B5FF1" w:rsidP="000B5FF1">
            <w:pPr>
              <w:snapToGrid w:val="0"/>
              <w:spacing w:beforeLines="50" w:before="180" w:after="50"/>
              <w:jc w:val="center"/>
              <w:rPr>
                <w:rFonts w:ascii="Times New Roman" w:eastAsia="標楷體" w:hAnsi="Times New Roman" w:cs="Times New Roman"/>
                <w:sz w:val="20"/>
              </w:rPr>
            </w:pPr>
          </w:p>
        </w:tc>
        <w:tc>
          <w:tcPr>
            <w:tcW w:w="666" w:type="pct"/>
          </w:tcPr>
          <w:p w:rsidR="000B5FF1" w:rsidRPr="0030600A" w:rsidRDefault="000B5FF1" w:rsidP="000B5FF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hint="eastAsia"/>
                <w:sz w:val="20"/>
              </w:rPr>
              <w:t>膳雜費</w:t>
            </w:r>
          </w:p>
        </w:tc>
        <w:tc>
          <w:tcPr>
            <w:tcW w:w="519"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p>
        </w:tc>
        <w:tc>
          <w:tcPr>
            <w:tcW w:w="445"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p>
        </w:tc>
        <w:tc>
          <w:tcPr>
            <w:tcW w:w="517"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p>
        </w:tc>
        <w:tc>
          <w:tcPr>
            <w:tcW w:w="591"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r w:rsidRPr="0030600A">
              <w:rPr>
                <w:rFonts w:ascii="Times New Roman" w:eastAsia="標楷體" w:hAnsi="Times New Roman" w:cs="Times New Roman"/>
                <w:sz w:val="20"/>
              </w:rPr>
              <w:t>00,000</w:t>
            </w:r>
          </w:p>
        </w:tc>
        <w:tc>
          <w:tcPr>
            <w:tcW w:w="1686" w:type="pct"/>
          </w:tcPr>
          <w:p w:rsidR="000B5FF1" w:rsidRPr="0030600A" w:rsidRDefault="004A3173" w:rsidP="000B5FF1">
            <w:pPr>
              <w:snapToGrid w:val="0"/>
              <w:spacing w:beforeLines="50" w:before="180" w:after="50"/>
              <w:rPr>
                <w:rFonts w:ascii="Times New Roman" w:eastAsia="標楷體" w:hAnsi="Times New Roman" w:cs="Times New Roman"/>
                <w:sz w:val="20"/>
              </w:rPr>
            </w:pPr>
            <w:r w:rsidRPr="0030600A">
              <w:rPr>
                <w:rFonts w:ascii="Times New Roman" w:eastAsia="標楷體" w:hAnsi="Times New Roman" w:cs="Times New Roman" w:hint="eastAsia"/>
                <w:sz w:val="20"/>
              </w:rPr>
              <w:t>請參考「國內出差旅費報支要點」相關規定範圍</w:t>
            </w:r>
          </w:p>
        </w:tc>
      </w:tr>
      <w:tr w:rsidR="0030600A" w:rsidRPr="0030600A" w:rsidTr="000B5FF1">
        <w:trPr>
          <w:jc w:val="center"/>
        </w:trPr>
        <w:tc>
          <w:tcPr>
            <w:tcW w:w="576" w:type="pct"/>
          </w:tcPr>
          <w:p w:rsidR="000B5FF1" w:rsidRPr="0030600A" w:rsidRDefault="000B5FF1" w:rsidP="000B5FF1">
            <w:pPr>
              <w:snapToGrid w:val="0"/>
              <w:spacing w:beforeLines="50" w:before="180" w:after="50"/>
              <w:jc w:val="center"/>
              <w:rPr>
                <w:rFonts w:ascii="Times New Roman" w:eastAsia="標楷體" w:hAnsi="Times New Roman" w:cs="Times New Roman"/>
                <w:sz w:val="20"/>
              </w:rPr>
            </w:pPr>
          </w:p>
        </w:tc>
        <w:tc>
          <w:tcPr>
            <w:tcW w:w="666" w:type="pct"/>
          </w:tcPr>
          <w:p w:rsidR="000B5FF1" w:rsidRPr="0030600A" w:rsidRDefault="000B5FF1" w:rsidP="000B5FF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hint="eastAsia"/>
                <w:sz w:val="20"/>
              </w:rPr>
              <w:t>小計</w:t>
            </w:r>
          </w:p>
        </w:tc>
        <w:tc>
          <w:tcPr>
            <w:tcW w:w="519"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p>
        </w:tc>
        <w:tc>
          <w:tcPr>
            <w:tcW w:w="445"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p>
        </w:tc>
        <w:tc>
          <w:tcPr>
            <w:tcW w:w="517"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p>
        </w:tc>
        <w:tc>
          <w:tcPr>
            <w:tcW w:w="591"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r w:rsidRPr="0030600A">
              <w:rPr>
                <w:rFonts w:ascii="Times New Roman" w:eastAsia="標楷體" w:hAnsi="Times New Roman" w:cs="Times New Roman"/>
                <w:sz w:val="20"/>
              </w:rPr>
              <w:t>00,000</w:t>
            </w:r>
          </w:p>
        </w:tc>
        <w:tc>
          <w:tcPr>
            <w:tcW w:w="1686" w:type="pct"/>
          </w:tcPr>
          <w:p w:rsidR="000B5FF1" w:rsidRPr="0030600A" w:rsidRDefault="000B5FF1" w:rsidP="000B5FF1">
            <w:pPr>
              <w:snapToGrid w:val="0"/>
              <w:spacing w:beforeLines="50" w:before="180" w:after="50"/>
              <w:rPr>
                <w:rFonts w:ascii="Times New Roman" w:eastAsia="標楷體" w:hAnsi="Times New Roman" w:cs="Times New Roman"/>
                <w:sz w:val="20"/>
              </w:rPr>
            </w:pPr>
          </w:p>
        </w:tc>
      </w:tr>
      <w:tr w:rsidR="0030600A" w:rsidRPr="0030600A" w:rsidTr="000B5FF1">
        <w:trPr>
          <w:jc w:val="center"/>
        </w:trPr>
        <w:tc>
          <w:tcPr>
            <w:tcW w:w="576" w:type="pct"/>
          </w:tcPr>
          <w:p w:rsidR="000B5FF1" w:rsidRPr="0030600A" w:rsidRDefault="000B5FF1" w:rsidP="000B5FF1">
            <w:pPr>
              <w:snapToGrid w:val="0"/>
              <w:spacing w:beforeLines="50" w:before="180" w:after="50"/>
              <w:jc w:val="center"/>
              <w:rPr>
                <w:rFonts w:ascii="Times New Roman" w:eastAsia="標楷體" w:hAnsi="Times New Roman" w:cs="Times New Roman"/>
                <w:sz w:val="20"/>
              </w:rPr>
            </w:pPr>
          </w:p>
        </w:tc>
        <w:tc>
          <w:tcPr>
            <w:tcW w:w="666" w:type="pct"/>
          </w:tcPr>
          <w:p w:rsidR="000B5FF1" w:rsidRPr="0030600A" w:rsidRDefault="000B5FF1" w:rsidP="000B5FF1">
            <w:pPr>
              <w:snapToGrid w:val="0"/>
              <w:spacing w:beforeLines="50" w:before="180" w:after="50"/>
              <w:jc w:val="center"/>
              <w:rPr>
                <w:rFonts w:ascii="Times New Roman" w:eastAsia="標楷體" w:hAnsi="Times New Roman" w:cs="Times New Roman"/>
                <w:sz w:val="20"/>
              </w:rPr>
            </w:pPr>
          </w:p>
        </w:tc>
        <w:tc>
          <w:tcPr>
            <w:tcW w:w="519" w:type="pct"/>
          </w:tcPr>
          <w:p w:rsidR="000B5FF1" w:rsidRPr="0030600A" w:rsidRDefault="000B5FF1" w:rsidP="000B5FF1">
            <w:pPr>
              <w:snapToGrid w:val="0"/>
              <w:spacing w:beforeLines="50" w:before="180" w:after="50"/>
              <w:rPr>
                <w:rFonts w:ascii="Times New Roman" w:eastAsia="標楷體" w:hAnsi="Times New Roman" w:cs="Times New Roman"/>
                <w:sz w:val="20"/>
              </w:rPr>
            </w:pPr>
          </w:p>
        </w:tc>
        <w:tc>
          <w:tcPr>
            <w:tcW w:w="445" w:type="pct"/>
          </w:tcPr>
          <w:p w:rsidR="000B5FF1" w:rsidRPr="0030600A" w:rsidRDefault="000B5FF1" w:rsidP="000B5FF1">
            <w:pPr>
              <w:snapToGrid w:val="0"/>
              <w:spacing w:beforeLines="50" w:before="180" w:after="50"/>
              <w:rPr>
                <w:rFonts w:ascii="Times New Roman" w:eastAsia="標楷體" w:hAnsi="Times New Roman" w:cs="Times New Roman"/>
                <w:sz w:val="20"/>
              </w:rPr>
            </w:pPr>
          </w:p>
        </w:tc>
        <w:tc>
          <w:tcPr>
            <w:tcW w:w="517" w:type="pct"/>
          </w:tcPr>
          <w:p w:rsidR="000B5FF1" w:rsidRPr="0030600A" w:rsidRDefault="000B5FF1" w:rsidP="000B5FF1">
            <w:pPr>
              <w:snapToGrid w:val="0"/>
              <w:spacing w:beforeLines="50" w:before="180" w:after="50"/>
              <w:rPr>
                <w:rFonts w:ascii="Times New Roman" w:eastAsia="標楷體" w:hAnsi="Times New Roman" w:cs="Times New Roman"/>
                <w:sz w:val="20"/>
              </w:rPr>
            </w:pPr>
          </w:p>
        </w:tc>
        <w:tc>
          <w:tcPr>
            <w:tcW w:w="591" w:type="pct"/>
          </w:tcPr>
          <w:p w:rsidR="000B5FF1" w:rsidRPr="0030600A" w:rsidRDefault="000B5FF1" w:rsidP="000B5FF1">
            <w:pPr>
              <w:snapToGrid w:val="0"/>
              <w:spacing w:beforeLines="50" w:before="180" w:after="50"/>
              <w:rPr>
                <w:rFonts w:ascii="Times New Roman" w:eastAsia="標楷體" w:hAnsi="Times New Roman" w:cs="Times New Roman"/>
                <w:sz w:val="20"/>
              </w:rPr>
            </w:pPr>
          </w:p>
        </w:tc>
        <w:tc>
          <w:tcPr>
            <w:tcW w:w="1686" w:type="pct"/>
          </w:tcPr>
          <w:p w:rsidR="000B5FF1" w:rsidRPr="0030600A" w:rsidRDefault="000B5FF1" w:rsidP="000B5FF1">
            <w:pPr>
              <w:snapToGrid w:val="0"/>
              <w:spacing w:beforeLines="50" w:before="180" w:after="50"/>
              <w:rPr>
                <w:rFonts w:ascii="Times New Roman" w:eastAsia="標楷體" w:hAnsi="Times New Roman" w:cs="Times New Roman"/>
                <w:sz w:val="20"/>
              </w:rPr>
            </w:pPr>
          </w:p>
        </w:tc>
      </w:tr>
      <w:tr w:rsidR="0030600A" w:rsidRPr="0030600A" w:rsidTr="000B5FF1">
        <w:trPr>
          <w:jc w:val="center"/>
        </w:trPr>
        <w:tc>
          <w:tcPr>
            <w:tcW w:w="576" w:type="pct"/>
          </w:tcPr>
          <w:p w:rsidR="000B5FF1" w:rsidRPr="0030600A" w:rsidRDefault="000B5FF1" w:rsidP="000B5FF1">
            <w:pPr>
              <w:snapToGrid w:val="0"/>
              <w:spacing w:beforeLines="50" w:before="180" w:after="50"/>
              <w:jc w:val="center"/>
              <w:rPr>
                <w:rFonts w:ascii="Times New Roman" w:eastAsia="標楷體" w:hAnsi="Times New Roman" w:cs="Times New Roman"/>
                <w:sz w:val="20"/>
              </w:rPr>
            </w:pPr>
          </w:p>
        </w:tc>
        <w:tc>
          <w:tcPr>
            <w:tcW w:w="666" w:type="pct"/>
          </w:tcPr>
          <w:p w:rsidR="000B5FF1" w:rsidRPr="0030600A" w:rsidRDefault="000B5FF1" w:rsidP="000B5FF1">
            <w:pPr>
              <w:snapToGrid w:val="0"/>
              <w:spacing w:beforeLines="50" w:before="180" w:after="50"/>
              <w:jc w:val="center"/>
              <w:rPr>
                <w:rFonts w:ascii="Times New Roman" w:eastAsia="標楷體" w:hAnsi="Times New Roman" w:cs="Times New Roman"/>
                <w:sz w:val="20"/>
              </w:rPr>
            </w:pPr>
            <w:r w:rsidRPr="0030600A">
              <w:rPr>
                <w:rFonts w:ascii="Times New Roman" w:eastAsia="標楷體" w:hAnsi="Times New Roman" w:cs="Times New Roman"/>
                <w:sz w:val="20"/>
              </w:rPr>
              <w:t>總</w:t>
            </w:r>
            <w:r w:rsidRPr="0030600A">
              <w:rPr>
                <w:rFonts w:ascii="Times New Roman" w:eastAsia="標楷體" w:hAnsi="Times New Roman" w:cs="Times New Roman"/>
                <w:sz w:val="20"/>
              </w:rPr>
              <w:t xml:space="preserve">  </w:t>
            </w:r>
            <w:r w:rsidRPr="0030600A">
              <w:rPr>
                <w:rFonts w:ascii="Times New Roman" w:eastAsia="標楷體" w:hAnsi="Times New Roman" w:cs="Times New Roman"/>
                <w:sz w:val="20"/>
              </w:rPr>
              <w:t>計</w:t>
            </w:r>
          </w:p>
        </w:tc>
        <w:tc>
          <w:tcPr>
            <w:tcW w:w="519"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p>
        </w:tc>
        <w:tc>
          <w:tcPr>
            <w:tcW w:w="445"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p>
        </w:tc>
        <w:tc>
          <w:tcPr>
            <w:tcW w:w="517"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p>
        </w:tc>
        <w:tc>
          <w:tcPr>
            <w:tcW w:w="591" w:type="pct"/>
          </w:tcPr>
          <w:p w:rsidR="000B5FF1" w:rsidRPr="0030600A" w:rsidRDefault="000B5FF1" w:rsidP="000B5FF1">
            <w:pPr>
              <w:snapToGrid w:val="0"/>
              <w:spacing w:beforeLines="50" w:before="180" w:after="50"/>
              <w:jc w:val="right"/>
              <w:rPr>
                <w:rFonts w:ascii="Times New Roman" w:eastAsia="標楷體" w:hAnsi="Times New Roman" w:cs="Times New Roman"/>
                <w:sz w:val="20"/>
              </w:rPr>
            </w:pPr>
            <w:r w:rsidRPr="0030600A">
              <w:rPr>
                <w:rFonts w:ascii="Times New Roman" w:eastAsia="標楷體" w:hAnsi="Times New Roman" w:cs="Times New Roman"/>
                <w:sz w:val="20"/>
              </w:rPr>
              <w:t>00,000</w:t>
            </w:r>
          </w:p>
        </w:tc>
        <w:tc>
          <w:tcPr>
            <w:tcW w:w="1686" w:type="pct"/>
          </w:tcPr>
          <w:p w:rsidR="000B5FF1" w:rsidRPr="0030600A" w:rsidRDefault="000B5FF1" w:rsidP="000B5FF1">
            <w:pPr>
              <w:snapToGrid w:val="0"/>
              <w:spacing w:beforeLines="50" w:before="180" w:after="50"/>
              <w:rPr>
                <w:rFonts w:ascii="Times New Roman" w:eastAsia="標楷體" w:hAnsi="Times New Roman" w:cs="Times New Roman"/>
                <w:sz w:val="20"/>
              </w:rPr>
            </w:pPr>
          </w:p>
        </w:tc>
      </w:tr>
    </w:tbl>
    <w:p w:rsidR="001F42CA" w:rsidRPr="0030600A" w:rsidRDefault="001F42CA" w:rsidP="00D41171">
      <w:pPr>
        <w:widowControl/>
        <w:snapToGrid w:val="0"/>
        <w:spacing w:beforeLines="50" w:before="180" w:after="50"/>
        <w:rPr>
          <w:rFonts w:ascii="Times New Roman" w:eastAsia="標楷體" w:hAnsi="Times New Roman" w:cs="Times New Roman"/>
          <w:szCs w:val="24"/>
        </w:rPr>
      </w:pPr>
      <w:r w:rsidRPr="0030600A">
        <w:rPr>
          <w:rFonts w:ascii="Times New Roman" w:eastAsia="標楷體" w:hAnsi="Times New Roman" w:cs="Times New Roman"/>
          <w:szCs w:val="24"/>
        </w:rPr>
        <w:br w:type="page"/>
      </w:r>
    </w:p>
    <w:p w:rsidR="001F42CA" w:rsidRPr="0030600A" w:rsidRDefault="001F42CA" w:rsidP="00CF497D">
      <w:pPr>
        <w:tabs>
          <w:tab w:val="left" w:pos="709"/>
        </w:tabs>
        <w:snapToGrid w:val="0"/>
        <w:spacing w:beforeLines="50" w:before="180" w:afterLines="50" w:after="180"/>
        <w:rPr>
          <w:rFonts w:ascii="Times New Roman" w:eastAsia="標楷體" w:hAnsi="Times New Roman" w:cs="Times New Roman"/>
          <w:szCs w:val="24"/>
        </w:rPr>
      </w:pPr>
      <w:r w:rsidRPr="0030600A">
        <w:rPr>
          <w:rFonts w:ascii="Times New Roman" w:eastAsia="標楷體" w:hAnsi="Times New Roman" w:cs="Times New Roman"/>
          <w:b/>
          <w:sz w:val="36"/>
        </w:rPr>
        <w:lastRenderedPageBreak/>
        <w:t>伍、</w:t>
      </w:r>
      <w:r w:rsidR="005054F5" w:rsidRPr="0030600A">
        <w:rPr>
          <w:rFonts w:ascii="Times New Roman" w:eastAsia="標楷體" w:hAnsi="Times New Roman" w:cs="Times New Roman" w:hint="eastAsia"/>
          <w:b/>
          <w:sz w:val="36"/>
        </w:rPr>
        <w:t>演出</w:t>
      </w:r>
      <w:r w:rsidRPr="0030600A">
        <w:rPr>
          <w:rFonts w:ascii="Times New Roman" w:eastAsia="標楷體" w:hAnsi="Times New Roman" w:cs="Times New Roman"/>
          <w:b/>
          <w:sz w:val="36"/>
        </w:rPr>
        <w:t>團隊立案登記證</w:t>
      </w:r>
    </w:p>
    <w:sectPr w:rsidR="001F42CA" w:rsidRPr="0030600A" w:rsidSect="008D65D5">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5C2" w:rsidRDefault="002A35C2" w:rsidP="00DA3E17">
      <w:r>
        <w:separator/>
      </w:r>
    </w:p>
  </w:endnote>
  <w:endnote w:type="continuationSeparator" w:id="0">
    <w:p w:rsidR="002A35C2" w:rsidRDefault="002A35C2" w:rsidP="00DA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embedRegular r:id="rId1" w:subsetted="1" w:fontKey="{B07C33B9-BB5A-4FB7-8A17-165653BCE5BE}"/>
    <w:embedBold r:id="rId2" w:subsetted="1" w:fontKey="{E46E5E91-03A2-4ECA-8787-F705DC1CB443}"/>
  </w:font>
  <w:font w:name="Calibri">
    <w:panose1 w:val="020F0502020204030204"/>
    <w:charset w:val="00"/>
    <w:family w:val="swiss"/>
    <w:pitch w:val="variable"/>
    <w:sig w:usb0="E4002EFF" w:usb1="C000247B" w:usb2="00000009" w:usb3="00000000" w:csb0="000001FF" w:csb1="00000000"/>
    <w:embedRegular r:id="rId3" w:subsetted="1" w:fontKey="{A1D3ADEA-4FAE-40EB-A377-5D5F7E38E89B}"/>
  </w:font>
  <w:font w:name="新細明體">
    <w:altName w:val="PMingLiU"/>
    <w:panose1 w:val="02020500000000000000"/>
    <w:charset w:val="88"/>
    <w:family w:val="roman"/>
    <w:pitch w:val="variable"/>
    <w:sig w:usb0="A00002FF" w:usb1="28CFFCFA" w:usb2="00000016" w:usb3="00000000" w:csb0="00100001" w:csb1="00000000"/>
  </w:font>
  <w:font w:name="華康仿宋體W2">
    <w:altName w:val="微軟正黑體"/>
    <w:charset w:val="88"/>
    <w:family w:val="modern"/>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F2">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52360"/>
      <w:docPartObj>
        <w:docPartGallery w:val="Page Numbers (Bottom of Page)"/>
        <w:docPartUnique/>
      </w:docPartObj>
    </w:sdtPr>
    <w:sdtEndPr/>
    <w:sdtContent>
      <w:p w:rsidR="009D605C" w:rsidRDefault="009D605C">
        <w:pPr>
          <w:pStyle w:val="a9"/>
          <w:jc w:val="center"/>
        </w:pPr>
        <w:r>
          <w:fldChar w:fldCharType="begin"/>
        </w:r>
        <w:r>
          <w:instrText xml:space="preserve"> PAGE   \* MERGEFORMAT </w:instrText>
        </w:r>
        <w:r>
          <w:fldChar w:fldCharType="separate"/>
        </w:r>
        <w:r w:rsidR="00504122" w:rsidRPr="00504122">
          <w:rPr>
            <w:noProof/>
            <w:lang w:val="zh-TW"/>
          </w:rPr>
          <w:t>3</w:t>
        </w:r>
        <w:r>
          <w:rPr>
            <w:noProof/>
            <w:lang w:val="zh-TW"/>
          </w:rPr>
          <w:fldChar w:fldCharType="end"/>
        </w:r>
      </w:p>
    </w:sdtContent>
  </w:sdt>
  <w:p w:rsidR="009D605C" w:rsidRDefault="009D605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5C2" w:rsidRDefault="002A35C2" w:rsidP="00DA3E17">
      <w:r>
        <w:separator/>
      </w:r>
    </w:p>
  </w:footnote>
  <w:footnote w:type="continuationSeparator" w:id="0">
    <w:p w:rsidR="002A35C2" w:rsidRDefault="002A35C2" w:rsidP="00DA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02B"/>
    <w:multiLevelType w:val="hybridMultilevel"/>
    <w:tmpl w:val="1B282AC8"/>
    <w:lvl w:ilvl="0" w:tplc="64D46D5C">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E2D40"/>
    <w:multiLevelType w:val="hybridMultilevel"/>
    <w:tmpl w:val="D4427BE0"/>
    <w:lvl w:ilvl="0" w:tplc="14AC8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3C6F54"/>
    <w:multiLevelType w:val="hybridMultilevel"/>
    <w:tmpl w:val="C088A4FA"/>
    <w:lvl w:ilvl="0" w:tplc="D5EEAAEE">
      <w:start w:val="1"/>
      <w:numFmt w:val="decimal"/>
      <w:lvlText w:val="%1."/>
      <w:lvlJc w:val="left"/>
      <w:pPr>
        <w:tabs>
          <w:tab w:val="num" w:pos="360"/>
        </w:tabs>
        <w:ind w:left="360" w:hanging="360"/>
      </w:pPr>
    </w:lvl>
    <w:lvl w:ilvl="1" w:tplc="2A042FF4">
      <w:start w:val="1"/>
      <w:numFmt w:val="bullet"/>
      <w:lvlText w:val=""/>
      <w:lvlJc w:val="left"/>
      <w:pPr>
        <w:tabs>
          <w:tab w:val="num" w:pos="454"/>
        </w:tabs>
        <w:ind w:left="958" w:hanging="504"/>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D13919"/>
    <w:multiLevelType w:val="hybridMultilevel"/>
    <w:tmpl w:val="268AF7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A036FE"/>
    <w:multiLevelType w:val="hybridMultilevel"/>
    <w:tmpl w:val="D4427BE0"/>
    <w:lvl w:ilvl="0" w:tplc="14AC8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343BCC"/>
    <w:multiLevelType w:val="hybridMultilevel"/>
    <w:tmpl w:val="A6406752"/>
    <w:lvl w:ilvl="0" w:tplc="9C4E03FC">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7A1989"/>
    <w:multiLevelType w:val="hybridMultilevel"/>
    <w:tmpl w:val="4238B178"/>
    <w:lvl w:ilvl="0" w:tplc="ECFACBAC">
      <w:start w:val="1"/>
      <w:numFmt w:val="decimal"/>
      <w:lvlText w:val="(%1)"/>
      <w:lvlJc w:val="left"/>
      <w:pPr>
        <w:ind w:left="2126" w:hanging="360"/>
      </w:pPr>
      <w:rPr>
        <w:rFonts w:hint="default"/>
      </w:rPr>
    </w:lvl>
    <w:lvl w:ilvl="1" w:tplc="04090019" w:tentative="1">
      <w:start w:val="1"/>
      <w:numFmt w:val="ideographTraditional"/>
      <w:lvlText w:val="%2、"/>
      <w:lvlJc w:val="left"/>
      <w:pPr>
        <w:ind w:left="2726" w:hanging="480"/>
      </w:pPr>
    </w:lvl>
    <w:lvl w:ilvl="2" w:tplc="0409001B" w:tentative="1">
      <w:start w:val="1"/>
      <w:numFmt w:val="lowerRoman"/>
      <w:lvlText w:val="%3."/>
      <w:lvlJc w:val="right"/>
      <w:pPr>
        <w:ind w:left="3206" w:hanging="480"/>
      </w:pPr>
    </w:lvl>
    <w:lvl w:ilvl="3" w:tplc="0409000F" w:tentative="1">
      <w:start w:val="1"/>
      <w:numFmt w:val="decimal"/>
      <w:lvlText w:val="%4."/>
      <w:lvlJc w:val="left"/>
      <w:pPr>
        <w:ind w:left="3686" w:hanging="480"/>
      </w:pPr>
    </w:lvl>
    <w:lvl w:ilvl="4" w:tplc="04090019" w:tentative="1">
      <w:start w:val="1"/>
      <w:numFmt w:val="ideographTraditional"/>
      <w:lvlText w:val="%5、"/>
      <w:lvlJc w:val="left"/>
      <w:pPr>
        <w:ind w:left="4166" w:hanging="480"/>
      </w:pPr>
    </w:lvl>
    <w:lvl w:ilvl="5" w:tplc="0409001B" w:tentative="1">
      <w:start w:val="1"/>
      <w:numFmt w:val="lowerRoman"/>
      <w:lvlText w:val="%6."/>
      <w:lvlJc w:val="right"/>
      <w:pPr>
        <w:ind w:left="4646" w:hanging="480"/>
      </w:pPr>
    </w:lvl>
    <w:lvl w:ilvl="6" w:tplc="0409000F" w:tentative="1">
      <w:start w:val="1"/>
      <w:numFmt w:val="decimal"/>
      <w:lvlText w:val="%7."/>
      <w:lvlJc w:val="left"/>
      <w:pPr>
        <w:ind w:left="5126" w:hanging="480"/>
      </w:pPr>
    </w:lvl>
    <w:lvl w:ilvl="7" w:tplc="04090019" w:tentative="1">
      <w:start w:val="1"/>
      <w:numFmt w:val="ideographTraditional"/>
      <w:lvlText w:val="%8、"/>
      <w:lvlJc w:val="left"/>
      <w:pPr>
        <w:ind w:left="5606" w:hanging="480"/>
      </w:pPr>
    </w:lvl>
    <w:lvl w:ilvl="8" w:tplc="0409001B" w:tentative="1">
      <w:start w:val="1"/>
      <w:numFmt w:val="lowerRoman"/>
      <w:lvlText w:val="%9."/>
      <w:lvlJc w:val="right"/>
      <w:pPr>
        <w:ind w:left="6086" w:hanging="480"/>
      </w:pPr>
    </w:lvl>
  </w:abstractNum>
  <w:abstractNum w:abstractNumId="7" w15:restartNumberingAfterBreak="0">
    <w:nsid w:val="15A63FE4"/>
    <w:multiLevelType w:val="hybridMultilevel"/>
    <w:tmpl w:val="57501FAC"/>
    <w:lvl w:ilvl="0" w:tplc="04090015">
      <w:start w:val="1"/>
      <w:numFmt w:val="taiwaneseCountingThousand"/>
      <w:lvlText w:val="%1、"/>
      <w:lvlJc w:val="left"/>
      <w:pPr>
        <w:ind w:left="1049" w:hanging="480"/>
      </w:pPr>
    </w:lvl>
    <w:lvl w:ilvl="1" w:tplc="900C9EB0">
      <w:start w:val="6"/>
      <w:numFmt w:val="ideographLegalTraditional"/>
      <w:lvlText w:val="%2、"/>
      <w:lvlJc w:val="left"/>
      <w:pPr>
        <w:ind w:left="1769" w:hanging="720"/>
      </w:pPr>
      <w:rPr>
        <w:rFonts w:hint="default"/>
        <w:b/>
      </w:rPr>
    </w:lvl>
    <w:lvl w:ilvl="2" w:tplc="04090015">
      <w:start w:val="1"/>
      <w:numFmt w:val="taiwaneseCountingThousand"/>
      <w:lvlText w:val="%3、"/>
      <w:lvlJc w:val="lef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8" w15:restartNumberingAfterBreak="0">
    <w:nsid w:val="18134B6B"/>
    <w:multiLevelType w:val="hybridMultilevel"/>
    <w:tmpl w:val="78D03E50"/>
    <w:lvl w:ilvl="0" w:tplc="19F8A9A0">
      <w:start w:val="1"/>
      <w:numFmt w:val="taiwaneseCountingThousand"/>
      <w:lvlText w:val="（%1）"/>
      <w:lvlJc w:val="left"/>
      <w:pPr>
        <w:ind w:left="1418" w:hanging="69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18E12078"/>
    <w:multiLevelType w:val="hybridMultilevel"/>
    <w:tmpl w:val="27C4FCF6"/>
    <w:lvl w:ilvl="0" w:tplc="7A2C82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9F21B0"/>
    <w:multiLevelType w:val="hybridMultilevel"/>
    <w:tmpl w:val="A748FD5A"/>
    <w:lvl w:ilvl="0" w:tplc="61CA05E0">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15:restartNumberingAfterBreak="0">
    <w:nsid w:val="2F492DEF"/>
    <w:multiLevelType w:val="hybridMultilevel"/>
    <w:tmpl w:val="D4A65A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FA163FE"/>
    <w:multiLevelType w:val="hybridMultilevel"/>
    <w:tmpl w:val="1DDE2458"/>
    <w:lvl w:ilvl="0" w:tplc="C0F61020">
      <w:start w:val="1"/>
      <w:numFmt w:val="taiwaneseCountingThousand"/>
      <w:lvlText w:val="%1、"/>
      <w:lvlJc w:val="left"/>
      <w:pPr>
        <w:ind w:left="1003" w:hanging="720"/>
      </w:pPr>
      <w:rPr>
        <w:rFonts w:hint="default"/>
        <w:color w:val="auto"/>
        <w:lang w:val="en-US"/>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34FC770A"/>
    <w:multiLevelType w:val="hybridMultilevel"/>
    <w:tmpl w:val="7C149380"/>
    <w:lvl w:ilvl="0" w:tplc="5E265544">
      <w:start w:val="2"/>
      <w:numFmt w:val="taiwaneseCountingThousand"/>
      <w:suff w:val="nothing"/>
      <w:lvlText w:val="%1、"/>
      <w:lvlJc w:val="left"/>
      <w:pPr>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5E013D"/>
    <w:multiLevelType w:val="hybridMultilevel"/>
    <w:tmpl w:val="F7B8ED50"/>
    <w:lvl w:ilvl="0" w:tplc="50A68A1C">
      <w:start w:val="1"/>
      <w:numFmt w:val="taiwaneseCountingThousand"/>
      <w:lvlText w:val="%1、"/>
      <w:lvlJc w:val="left"/>
      <w:pPr>
        <w:ind w:left="1015" w:hanging="720"/>
      </w:pPr>
      <w:rPr>
        <w:rFonts w:hint="default"/>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15" w15:restartNumberingAfterBreak="0">
    <w:nsid w:val="37130D23"/>
    <w:multiLevelType w:val="hybridMultilevel"/>
    <w:tmpl w:val="07443FE6"/>
    <w:lvl w:ilvl="0" w:tplc="CCCEA0DE">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6" w15:restartNumberingAfterBreak="0">
    <w:nsid w:val="3BDB788D"/>
    <w:multiLevelType w:val="hybridMultilevel"/>
    <w:tmpl w:val="1B282AC8"/>
    <w:lvl w:ilvl="0" w:tplc="64D46D5C">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EB68DF"/>
    <w:multiLevelType w:val="hybridMultilevel"/>
    <w:tmpl w:val="D4427BE0"/>
    <w:lvl w:ilvl="0" w:tplc="14AC8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257F55"/>
    <w:multiLevelType w:val="hybridMultilevel"/>
    <w:tmpl w:val="11F8A410"/>
    <w:lvl w:ilvl="0" w:tplc="FE3CCA74">
      <w:start w:val="1"/>
      <w:numFmt w:val="taiwaneseCountingThousand"/>
      <w:lvlText w:val="（%1）"/>
      <w:lvlJc w:val="left"/>
      <w:pPr>
        <w:ind w:left="1898" w:hanging="480"/>
      </w:pPr>
      <w:rPr>
        <w:rFonts w:cs="Times New Roman" w:hint="default"/>
        <w:color w:val="auto"/>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9" w15:restartNumberingAfterBreak="0">
    <w:nsid w:val="40ED03B8"/>
    <w:multiLevelType w:val="hybridMultilevel"/>
    <w:tmpl w:val="A448073C"/>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418268F1"/>
    <w:multiLevelType w:val="hybridMultilevel"/>
    <w:tmpl w:val="8A30C1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1D24728"/>
    <w:multiLevelType w:val="hybridMultilevel"/>
    <w:tmpl w:val="363020F2"/>
    <w:lvl w:ilvl="0" w:tplc="026EB5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AE53B7"/>
    <w:multiLevelType w:val="hybridMultilevel"/>
    <w:tmpl w:val="A8EE2B54"/>
    <w:lvl w:ilvl="0" w:tplc="04090017">
      <w:start w:val="1"/>
      <w:numFmt w:val="ideographLegalTraditional"/>
      <w:lvlText w:val="%1、"/>
      <w:lvlJc w:val="left"/>
      <w:pPr>
        <w:ind w:left="480" w:hanging="480"/>
      </w:pPr>
    </w:lvl>
    <w:lvl w:ilvl="1" w:tplc="04090017">
      <w:start w:val="1"/>
      <w:numFmt w:val="ideographLegal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BC2B51"/>
    <w:multiLevelType w:val="hybridMultilevel"/>
    <w:tmpl w:val="6EBC8F1C"/>
    <w:lvl w:ilvl="0" w:tplc="B13E09C0">
      <w:start w:val="1"/>
      <w:numFmt w:val="taiwaneseCountingThousand"/>
      <w:lvlText w:val="（%1）"/>
      <w:lvlJc w:val="left"/>
      <w:pPr>
        <w:ind w:left="1898" w:hanging="480"/>
      </w:pPr>
      <w:rPr>
        <w:rFonts w:eastAsia="標楷體" w:hint="eastAsia"/>
        <w:b w:val="0"/>
        <w:i w:val="0"/>
        <w:caps w:val="0"/>
        <w:strike w:val="0"/>
        <w:dstrike w:val="0"/>
        <w:vanish w:val="0"/>
        <w:color w:val="auto"/>
        <w:sz w:val="28"/>
        <w:vertAlign w:val="baseline"/>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4" w15:restartNumberingAfterBreak="0">
    <w:nsid w:val="4C0B797B"/>
    <w:multiLevelType w:val="hybridMultilevel"/>
    <w:tmpl w:val="91DE9806"/>
    <w:lvl w:ilvl="0" w:tplc="C13CD156">
      <w:start w:val="1"/>
      <w:numFmt w:val="taiwaneseCountingThousand"/>
      <w:lvlText w:val="%1、"/>
      <w:lvlJc w:val="left"/>
      <w:pPr>
        <w:ind w:left="1003" w:hanging="720"/>
      </w:pPr>
      <w:rPr>
        <w:rFonts w:hint="default"/>
        <w:lang w:val="en-US"/>
      </w:rPr>
    </w:lvl>
    <w:lvl w:ilvl="1" w:tplc="C1402EB2">
      <w:start w:val="1"/>
      <w:numFmt w:val="taiwaneseCountingThousand"/>
      <w:lvlText w:val="（%2）"/>
      <w:lvlJc w:val="left"/>
      <w:pPr>
        <w:ind w:left="9174" w:hanging="810"/>
      </w:pPr>
      <w:rPr>
        <w:rFonts w:hint="default"/>
      </w:rPr>
    </w:lvl>
    <w:lvl w:ilvl="2" w:tplc="0840D5FE">
      <w:start w:val="1"/>
      <w:numFmt w:val="ideographLegalTraditional"/>
      <w:lvlText w:val="%3、"/>
      <w:lvlJc w:val="left"/>
      <w:pPr>
        <w:ind w:left="1963" w:hanging="720"/>
      </w:pPr>
      <w:rPr>
        <w:rFonts w:hint="default"/>
      </w:r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4DF03280"/>
    <w:multiLevelType w:val="hybridMultilevel"/>
    <w:tmpl w:val="A28A38AE"/>
    <w:lvl w:ilvl="0" w:tplc="C3506618">
      <w:start w:val="1"/>
      <w:numFmt w:val="taiwaneseCountingThousand"/>
      <w:lvlText w:val="%1、"/>
      <w:lvlJc w:val="left"/>
      <w:pPr>
        <w:ind w:left="1572"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6" w15:restartNumberingAfterBreak="0">
    <w:nsid w:val="4E8C08BD"/>
    <w:multiLevelType w:val="hybridMultilevel"/>
    <w:tmpl w:val="FA7629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F7042AB"/>
    <w:multiLevelType w:val="hybridMultilevel"/>
    <w:tmpl w:val="87DA1F14"/>
    <w:lvl w:ilvl="0" w:tplc="B588CC04">
      <w:start w:val="1"/>
      <w:numFmt w:val="taiwaneseCountingThousand"/>
      <w:lvlText w:val="%1、"/>
      <w:lvlJc w:val="left"/>
      <w:pPr>
        <w:tabs>
          <w:tab w:val="num" w:pos="720"/>
        </w:tabs>
        <w:ind w:left="720" w:hanging="720"/>
      </w:pPr>
      <w:rPr>
        <w:rFonts w:hint="default"/>
        <w:b/>
      </w:rPr>
    </w:lvl>
    <w:lvl w:ilvl="1" w:tplc="B25297A6">
      <w:start w:val="1"/>
      <w:numFmt w:val="taiwaneseCountingThousand"/>
      <w:lvlText w:val="(%2)"/>
      <w:lvlJc w:val="left"/>
      <w:pPr>
        <w:tabs>
          <w:tab w:val="num" w:pos="1200"/>
        </w:tabs>
        <w:ind w:left="1200" w:hanging="720"/>
      </w:pPr>
      <w:rPr>
        <w:rFonts w:hint="default"/>
      </w:rPr>
    </w:lvl>
    <w:lvl w:ilvl="2" w:tplc="64D46D5C">
      <w:start w:val="1"/>
      <w:numFmt w:val="decimal"/>
      <w:lvlText w:val="%3."/>
      <w:lvlJc w:val="left"/>
      <w:pPr>
        <w:ind w:left="1680" w:hanging="720"/>
      </w:pPr>
      <w:rPr>
        <w:rFonts w:hint="default"/>
      </w:rPr>
    </w:lvl>
    <w:lvl w:ilvl="3" w:tplc="BF72F508">
      <w:start w:val="1"/>
      <w:numFmt w:val="taiwaneseCountingThousand"/>
      <w:lvlText w:val="（%4）"/>
      <w:lvlJc w:val="left"/>
      <w:pPr>
        <w:ind w:left="1564" w:hanging="855"/>
      </w:pPr>
      <w:rPr>
        <w:rFonts w:hAnsi="標楷體" w:hint="default"/>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1E04190"/>
    <w:multiLevelType w:val="hybridMultilevel"/>
    <w:tmpl w:val="91DE9806"/>
    <w:lvl w:ilvl="0" w:tplc="C13CD156">
      <w:start w:val="1"/>
      <w:numFmt w:val="taiwaneseCountingThousand"/>
      <w:lvlText w:val="%1、"/>
      <w:lvlJc w:val="left"/>
      <w:pPr>
        <w:ind w:left="1003" w:hanging="720"/>
      </w:pPr>
      <w:rPr>
        <w:rFonts w:hint="default"/>
        <w:lang w:val="en-US"/>
      </w:rPr>
    </w:lvl>
    <w:lvl w:ilvl="1" w:tplc="C1402EB2">
      <w:start w:val="1"/>
      <w:numFmt w:val="taiwaneseCountingThousand"/>
      <w:lvlText w:val="（%2）"/>
      <w:lvlJc w:val="left"/>
      <w:pPr>
        <w:ind w:left="9174" w:hanging="810"/>
      </w:pPr>
      <w:rPr>
        <w:rFonts w:hint="default"/>
      </w:rPr>
    </w:lvl>
    <w:lvl w:ilvl="2" w:tplc="0840D5FE">
      <w:start w:val="1"/>
      <w:numFmt w:val="ideographLegalTraditional"/>
      <w:lvlText w:val="%3、"/>
      <w:lvlJc w:val="left"/>
      <w:pPr>
        <w:ind w:left="1963" w:hanging="720"/>
      </w:pPr>
      <w:rPr>
        <w:rFonts w:hint="default"/>
      </w:r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9" w15:restartNumberingAfterBreak="0">
    <w:nsid w:val="5536414E"/>
    <w:multiLevelType w:val="hybridMultilevel"/>
    <w:tmpl w:val="AEE0413C"/>
    <w:lvl w:ilvl="0" w:tplc="0930F2AA">
      <w:start w:val="1"/>
      <w:numFmt w:val="taiwaneseCountingThousand"/>
      <w:lvlText w:val="(%1)"/>
      <w:lvlJc w:val="left"/>
      <w:pPr>
        <w:ind w:left="1898" w:hanging="480"/>
      </w:pPr>
      <w:rPr>
        <w:rFonts w:ascii="標楷體" w:eastAsia="標楷體" w:hAnsi="標楷體" w:hint="eastAsia"/>
        <w:b w:val="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578D7FD8"/>
    <w:multiLevelType w:val="hybridMultilevel"/>
    <w:tmpl w:val="3EE67138"/>
    <w:lvl w:ilvl="0" w:tplc="1648160C">
      <w:start w:val="1"/>
      <w:numFmt w:val="taiwaneseCountingThousand"/>
      <w:lvlText w:val="%1、"/>
      <w:lvlJc w:val="left"/>
      <w:pPr>
        <w:ind w:left="388" w:hanging="390"/>
      </w:pPr>
      <w:rPr>
        <w:rFonts w:hint="default"/>
        <w:sz w:val="1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596A7091"/>
    <w:multiLevelType w:val="hybridMultilevel"/>
    <w:tmpl w:val="64FED87E"/>
    <w:lvl w:ilvl="0" w:tplc="52F60B00">
      <w:start w:val="1"/>
      <w:numFmt w:val="decimal"/>
      <w:lvlText w:val="(%1)"/>
      <w:lvlJc w:val="left"/>
      <w:pPr>
        <w:ind w:left="206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2D36BB"/>
    <w:multiLevelType w:val="hybridMultilevel"/>
    <w:tmpl w:val="D4427BE0"/>
    <w:lvl w:ilvl="0" w:tplc="14AC8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CD5D1C"/>
    <w:multiLevelType w:val="hybridMultilevel"/>
    <w:tmpl w:val="0DB08144"/>
    <w:lvl w:ilvl="0" w:tplc="82264910">
      <w:start w:val="1"/>
      <w:numFmt w:val="taiwaneseCountingThousand"/>
      <w:lvlText w:val="(%1)"/>
      <w:lvlJc w:val="left"/>
      <w:pPr>
        <w:ind w:left="760" w:hanging="465"/>
      </w:pPr>
      <w:rPr>
        <w:rFonts w:hint="default"/>
      </w:rPr>
    </w:lvl>
    <w:lvl w:ilvl="1" w:tplc="97841A76">
      <w:start w:val="5"/>
      <w:numFmt w:val="japaneseLegal"/>
      <w:lvlText w:val="%2、"/>
      <w:lvlJc w:val="left"/>
      <w:pPr>
        <w:ind w:left="1495" w:hanging="720"/>
      </w:pPr>
      <w:rPr>
        <w:rFonts w:hint="default"/>
      </w:rPr>
    </w:lvl>
    <w:lvl w:ilvl="2" w:tplc="A600E274">
      <w:start w:val="1"/>
      <w:numFmt w:val="taiwaneseCountingThousand"/>
      <w:lvlText w:val="%3、"/>
      <w:lvlJc w:val="left"/>
      <w:pPr>
        <w:ind w:left="1975" w:hanging="720"/>
      </w:pPr>
      <w:rPr>
        <w:rFonts w:hint="default"/>
        <w:b/>
      </w:r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34" w15:restartNumberingAfterBreak="0">
    <w:nsid w:val="5EA706A5"/>
    <w:multiLevelType w:val="hybridMultilevel"/>
    <w:tmpl w:val="18721E98"/>
    <w:lvl w:ilvl="0" w:tplc="09FC60A8">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A84411"/>
    <w:multiLevelType w:val="hybridMultilevel"/>
    <w:tmpl w:val="D4427BE0"/>
    <w:lvl w:ilvl="0" w:tplc="14AC8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67F5D44"/>
    <w:multiLevelType w:val="hybridMultilevel"/>
    <w:tmpl w:val="09E034F4"/>
    <w:lvl w:ilvl="0" w:tplc="B588CC04">
      <w:start w:val="1"/>
      <w:numFmt w:val="taiwaneseCountingThousand"/>
      <w:lvlText w:val="%1、"/>
      <w:lvlJc w:val="left"/>
      <w:pPr>
        <w:tabs>
          <w:tab w:val="num" w:pos="720"/>
        </w:tabs>
        <w:ind w:left="720" w:hanging="720"/>
      </w:pPr>
      <w:rPr>
        <w:rFonts w:hint="default"/>
        <w:b/>
      </w:rPr>
    </w:lvl>
    <w:lvl w:ilvl="1" w:tplc="B25297A6">
      <w:start w:val="1"/>
      <w:numFmt w:val="taiwaneseCountingThousand"/>
      <w:lvlText w:val="(%2)"/>
      <w:lvlJc w:val="left"/>
      <w:pPr>
        <w:tabs>
          <w:tab w:val="num" w:pos="1200"/>
        </w:tabs>
        <w:ind w:left="1200" w:hanging="720"/>
      </w:pPr>
      <w:rPr>
        <w:rFonts w:hint="default"/>
      </w:rPr>
    </w:lvl>
    <w:lvl w:ilvl="2" w:tplc="D9F298FA">
      <w:start w:val="1"/>
      <w:numFmt w:val="decimal"/>
      <w:lvlText w:val="%3."/>
      <w:lvlJc w:val="left"/>
      <w:pPr>
        <w:ind w:left="1680" w:hanging="720"/>
      </w:pPr>
      <w:rPr>
        <w:rFonts w:hint="default"/>
        <w:b w:val="0"/>
      </w:rPr>
    </w:lvl>
    <w:lvl w:ilvl="3" w:tplc="BF72F508">
      <w:start w:val="1"/>
      <w:numFmt w:val="taiwaneseCountingThousand"/>
      <w:lvlText w:val="（%4）"/>
      <w:lvlJc w:val="left"/>
      <w:pPr>
        <w:ind w:left="1564" w:hanging="855"/>
      </w:pPr>
      <w:rPr>
        <w:rFonts w:hAnsi="標楷體" w:hint="default"/>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73067F3"/>
    <w:multiLevelType w:val="hybridMultilevel"/>
    <w:tmpl w:val="15FE272A"/>
    <w:lvl w:ilvl="0" w:tplc="E2B0375C">
      <w:start w:val="1"/>
      <w:numFmt w:val="taiwaneseCountingThousand"/>
      <w:lvlText w:val="（%1）"/>
      <w:lvlJc w:val="left"/>
      <w:pPr>
        <w:ind w:left="2258" w:hanging="840"/>
      </w:pPr>
      <w:rPr>
        <w:rFonts w:hint="default"/>
        <w:b w:val="0"/>
        <w:lang w:val="en-U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8" w15:restartNumberingAfterBreak="0">
    <w:nsid w:val="6ACF625C"/>
    <w:multiLevelType w:val="hybridMultilevel"/>
    <w:tmpl w:val="529EFF04"/>
    <w:lvl w:ilvl="0" w:tplc="04090017">
      <w:start w:val="1"/>
      <w:numFmt w:val="ideographLegalTraditional"/>
      <w:lvlText w:val="%1、"/>
      <w:lvlJc w:val="left"/>
      <w:pPr>
        <w:ind w:left="1015" w:hanging="720"/>
      </w:pPr>
      <w:rPr>
        <w:rFonts w:hint="default"/>
        <w:lang w:val="en-US"/>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39" w15:restartNumberingAfterBreak="0">
    <w:nsid w:val="6DB15C71"/>
    <w:multiLevelType w:val="hybridMultilevel"/>
    <w:tmpl w:val="4F3E6D1C"/>
    <w:lvl w:ilvl="0" w:tplc="04090015">
      <w:start w:val="1"/>
      <w:numFmt w:val="taiwaneseCountingThousand"/>
      <w:lvlText w:val="%1、"/>
      <w:lvlJc w:val="left"/>
      <w:pPr>
        <w:ind w:left="1049" w:hanging="480"/>
      </w:p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40" w15:restartNumberingAfterBreak="0">
    <w:nsid w:val="6E256300"/>
    <w:multiLevelType w:val="hybridMultilevel"/>
    <w:tmpl w:val="0DB08144"/>
    <w:lvl w:ilvl="0" w:tplc="82264910">
      <w:start w:val="1"/>
      <w:numFmt w:val="taiwaneseCountingThousand"/>
      <w:lvlText w:val="(%1)"/>
      <w:lvlJc w:val="left"/>
      <w:pPr>
        <w:ind w:left="760" w:hanging="465"/>
      </w:pPr>
      <w:rPr>
        <w:rFonts w:hint="default"/>
      </w:rPr>
    </w:lvl>
    <w:lvl w:ilvl="1" w:tplc="97841A76">
      <w:start w:val="5"/>
      <w:numFmt w:val="japaneseLegal"/>
      <w:lvlText w:val="%2、"/>
      <w:lvlJc w:val="left"/>
      <w:pPr>
        <w:ind w:left="1495" w:hanging="720"/>
      </w:pPr>
      <w:rPr>
        <w:rFonts w:hint="default"/>
      </w:rPr>
    </w:lvl>
    <w:lvl w:ilvl="2" w:tplc="A600E274">
      <w:start w:val="1"/>
      <w:numFmt w:val="taiwaneseCountingThousand"/>
      <w:lvlText w:val="%3、"/>
      <w:lvlJc w:val="left"/>
      <w:pPr>
        <w:ind w:left="1975" w:hanging="720"/>
      </w:pPr>
      <w:rPr>
        <w:rFonts w:hint="default"/>
        <w:b/>
      </w:r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41" w15:restartNumberingAfterBreak="0">
    <w:nsid w:val="75033C54"/>
    <w:multiLevelType w:val="hybridMultilevel"/>
    <w:tmpl w:val="12522052"/>
    <w:lvl w:ilvl="0" w:tplc="57443468">
      <w:start w:val="1"/>
      <w:numFmt w:val="taiwaneseCountingThousand"/>
      <w:lvlText w:val="%1、"/>
      <w:lvlJc w:val="left"/>
      <w:pPr>
        <w:ind w:left="1003" w:hanging="720"/>
      </w:pPr>
      <w:rPr>
        <w:rFonts w:hint="default"/>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2" w15:restartNumberingAfterBreak="0">
    <w:nsid w:val="774860F7"/>
    <w:multiLevelType w:val="hybridMultilevel"/>
    <w:tmpl w:val="4238B178"/>
    <w:lvl w:ilvl="0" w:tplc="ECFACBAC">
      <w:start w:val="1"/>
      <w:numFmt w:val="decimal"/>
      <w:lvlText w:val="(%1)"/>
      <w:lvlJc w:val="left"/>
      <w:pPr>
        <w:ind w:left="2126" w:hanging="360"/>
      </w:pPr>
      <w:rPr>
        <w:rFonts w:hint="default"/>
      </w:rPr>
    </w:lvl>
    <w:lvl w:ilvl="1" w:tplc="04090019" w:tentative="1">
      <w:start w:val="1"/>
      <w:numFmt w:val="ideographTraditional"/>
      <w:lvlText w:val="%2、"/>
      <w:lvlJc w:val="left"/>
      <w:pPr>
        <w:ind w:left="2726" w:hanging="480"/>
      </w:pPr>
    </w:lvl>
    <w:lvl w:ilvl="2" w:tplc="0409001B" w:tentative="1">
      <w:start w:val="1"/>
      <w:numFmt w:val="lowerRoman"/>
      <w:lvlText w:val="%3."/>
      <w:lvlJc w:val="right"/>
      <w:pPr>
        <w:ind w:left="3206" w:hanging="480"/>
      </w:pPr>
    </w:lvl>
    <w:lvl w:ilvl="3" w:tplc="0409000F" w:tentative="1">
      <w:start w:val="1"/>
      <w:numFmt w:val="decimal"/>
      <w:lvlText w:val="%4."/>
      <w:lvlJc w:val="left"/>
      <w:pPr>
        <w:ind w:left="3686" w:hanging="480"/>
      </w:pPr>
    </w:lvl>
    <w:lvl w:ilvl="4" w:tplc="04090019" w:tentative="1">
      <w:start w:val="1"/>
      <w:numFmt w:val="ideographTraditional"/>
      <w:lvlText w:val="%5、"/>
      <w:lvlJc w:val="left"/>
      <w:pPr>
        <w:ind w:left="4166" w:hanging="480"/>
      </w:pPr>
    </w:lvl>
    <w:lvl w:ilvl="5" w:tplc="0409001B" w:tentative="1">
      <w:start w:val="1"/>
      <w:numFmt w:val="lowerRoman"/>
      <w:lvlText w:val="%6."/>
      <w:lvlJc w:val="right"/>
      <w:pPr>
        <w:ind w:left="4646" w:hanging="480"/>
      </w:pPr>
    </w:lvl>
    <w:lvl w:ilvl="6" w:tplc="0409000F" w:tentative="1">
      <w:start w:val="1"/>
      <w:numFmt w:val="decimal"/>
      <w:lvlText w:val="%7."/>
      <w:lvlJc w:val="left"/>
      <w:pPr>
        <w:ind w:left="5126" w:hanging="480"/>
      </w:pPr>
    </w:lvl>
    <w:lvl w:ilvl="7" w:tplc="04090019" w:tentative="1">
      <w:start w:val="1"/>
      <w:numFmt w:val="ideographTraditional"/>
      <w:lvlText w:val="%8、"/>
      <w:lvlJc w:val="left"/>
      <w:pPr>
        <w:ind w:left="5606" w:hanging="480"/>
      </w:pPr>
    </w:lvl>
    <w:lvl w:ilvl="8" w:tplc="0409001B" w:tentative="1">
      <w:start w:val="1"/>
      <w:numFmt w:val="lowerRoman"/>
      <w:lvlText w:val="%9."/>
      <w:lvlJc w:val="right"/>
      <w:pPr>
        <w:ind w:left="6086" w:hanging="480"/>
      </w:pPr>
    </w:lvl>
  </w:abstractNum>
  <w:abstractNum w:abstractNumId="43" w15:restartNumberingAfterBreak="0">
    <w:nsid w:val="7C3E39FF"/>
    <w:multiLevelType w:val="hybridMultilevel"/>
    <w:tmpl w:val="64FED87E"/>
    <w:lvl w:ilvl="0" w:tplc="52F60B00">
      <w:start w:val="1"/>
      <w:numFmt w:val="decimal"/>
      <w:lvlText w:val="(%1)"/>
      <w:lvlJc w:val="left"/>
      <w:pPr>
        <w:ind w:left="206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7B1030"/>
    <w:multiLevelType w:val="hybridMultilevel"/>
    <w:tmpl w:val="1688D5E0"/>
    <w:lvl w:ilvl="0" w:tplc="4C20E4DA">
      <w:start w:val="1"/>
      <w:numFmt w:val="decimal"/>
      <w:lvlText w:val="%1."/>
      <w:lvlJc w:val="left"/>
      <w:pPr>
        <w:ind w:left="1766" w:hanging="360"/>
      </w:pPr>
      <w:rPr>
        <w:rFonts w:hint="default"/>
      </w:rPr>
    </w:lvl>
    <w:lvl w:ilvl="1" w:tplc="04090019" w:tentative="1">
      <w:start w:val="1"/>
      <w:numFmt w:val="ideographTraditional"/>
      <w:lvlText w:val="%2、"/>
      <w:lvlJc w:val="left"/>
      <w:pPr>
        <w:ind w:left="2366" w:hanging="480"/>
      </w:pPr>
    </w:lvl>
    <w:lvl w:ilvl="2" w:tplc="0409001B" w:tentative="1">
      <w:start w:val="1"/>
      <w:numFmt w:val="lowerRoman"/>
      <w:lvlText w:val="%3."/>
      <w:lvlJc w:val="right"/>
      <w:pPr>
        <w:ind w:left="2846" w:hanging="480"/>
      </w:pPr>
    </w:lvl>
    <w:lvl w:ilvl="3" w:tplc="0409000F" w:tentative="1">
      <w:start w:val="1"/>
      <w:numFmt w:val="decimal"/>
      <w:lvlText w:val="%4."/>
      <w:lvlJc w:val="left"/>
      <w:pPr>
        <w:ind w:left="3326" w:hanging="480"/>
      </w:pPr>
    </w:lvl>
    <w:lvl w:ilvl="4" w:tplc="04090019" w:tentative="1">
      <w:start w:val="1"/>
      <w:numFmt w:val="ideographTraditional"/>
      <w:lvlText w:val="%5、"/>
      <w:lvlJc w:val="left"/>
      <w:pPr>
        <w:ind w:left="3806" w:hanging="480"/>
      </w:pPr>
    </w:lvl>
    <w:lvl w:ilvl="5" w:tplc="0409001B" w:tentative="1">
      <w:start w:val="1"/>
      <w:numFmt w:val="lowerRoman"/>
      <w:lvlText w:val="%6."/>
      <w:lvlJc w:val="right"/>
      <w:pPr>
        <w:ind w:left="4286" w:hanging="480"/>
      </w:pPr>
    </w:lvl>
    <w:lvl w:ilvl="6" w:tplc="0409000F" w:tentative="1">
      <w:start w:val="1"/>
      <w:numFmt w:val="decimal"/>
      <w:lvlText w:val="%7."/>
      <w:lvlJc w:val="left"/>
      <w:pPr>
        <w:ind w:left="4766" w:hanging="480"/>
      </w:pPr>
    </w:lvl>
    <w:lvl w:ilvl="7" w:tplc="04090019" w:tentative="1">
      <w:start w:val="1"/>
      <w:numFmt w:val="ideographTraditional"/>
      <w:lvlText w:val="%8、"/>
      <w:lvlJc w:val="left"/>
      <w:pPr>
        <w:ind w:left="5246" w:hanging="480"/>
      </w:pPr>
    </w:lvl>
    <w:lvl w:ilvl="8" w:tplc="0409001B" w:tentative="1">
      <w:start w:val="1"/>
      <w:numFmt w:val="lowerRoman"/>
      <w:lvlText w:val="%9."/>
      <w:lvlJc w:val="right"/>
      <w:pPr>
        <w:ind w:left="5726" w:hanging="480"/>
      </w:pPr>
    </w:lvl>
  </w:abstractNum>
  <w:abstractNum w:abstractNumId="45" w15:restartNumberingAfterBreak="0">
    <w:nsid w:val="7FEC4CBD"/>
    <w:multiLevelType w:val="hybridMultilevel"/>
    <w:tmpl w:val="BDD2A0B4"/>
    <w:lvl w:ilvl="0" w:tplc="04090017">
      <w:start w:val="1"/>
      <w:numFmt w:val="ideographLegalTraditional"/>
      <w:lvlText w:val="%1、"/>
      <w:lvlJc w:val="left"/>
      <w:pPr>
        <w:ind w:left="480" w:hanging="480"/>
      </w:pPr>
    </w:lvl>
    <w:lvl w:ilvl="1" w:tplc="04090017">
      <w:start w:val="1"/>
      <w:numFmt w:val="ideographLegal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3"/>
  </w:num>
  <w:num w:numId="3">
    <w:abstractNumId w:val="29"/>
  </w:num>
  <w:num w:numId="4">
    <w:abstractNumId w:val="8"/>
  </w:num>
  <w:num w:numId="5">
    <w:abstractNumId w:val="10"/>
  </w:num>
  <w:num w:numId="6">
    <w:abstractNumId w:val="41"/>
  </w:num>
  <w:num w:numId="7">
    <w:abstractNumId w:val="15"/>
  </w:num>
  <w:num w:numId="8">
    <w:abstractNumId w:val="18"/>
  </w:num>
  <w:num w:numId="9">
    <w:abstractNumId w:val="12"/>
  </w:num>
  <w:num w:numId="10">
    <w:abstractNumId w:val="24"/>
  </w:num>
  <w:num w:numId="11">
    <w:abstractNumId w:val="36"/>
  </w:num>
  <w:num w:numId="12">
    <w:abstractNumId w:val="31"/>
  </w:num>
  <w:num w:numId="13">
    <w:abstractNumId w:val="37"/>
  </w:num>
  <w:num w:numId="14">
    <w:abstractNumId w:val="44"/>
  </w:num>
  <w:num w:numId="15">
    <w:abstractNumId w:val="43"/>
  </w:num>
  <w:num w:numId="16">
    <w:abstractNumId w:val="42"/>
  </w:num>
  <w:num w:numId="17">
    <w:abstractNumId w:val="23"/>
  </w:num>
  <w:num w:numId="18">
    <w:abstractNumId w:val="25"/>
  </w:num>
  <w:num w:numId="1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5"/>
  </w:num>
  <w:num w:numId="22">
    <w:abstractNumId w:val="9"/>
  </w:num>
  <w:num w:numId="23">
    <w:abstractNumId w:val="30"/>
  </w:num>
  <w:num w:numId="24">
    <w:abstractNumId w:val="27"/>
  </w:num>
  <w:num w:numId="25">
    <w:abstractNumId w:val="6"/>
  </w:num>
  <w:num w:numId="26">
    <w:abstractNumId w:val="35"/>
  </w:num>
  <w:num w:numId="27">
    <w:abstractNumId w:val="20"/>
  </w:num>
  <w:num w:numId="28">
    <w:abstractNumId w:val="1"/>
  </w:num>
  <w:num w:numId="29">
    <w:abstractNumId w:val="16"/>
  </w:num>
  <w:num w:numId="30">
    <w:abstractNumId w:val="32"/>
  </w:num>
  <w:num w:numId="31">
    <w:abstractNumId w:val="0"/>
  </w:num>
  <w:num w:numId="32">
    <w:abstractNumId w:val="19"/>
  </w:num>
  <w:num w:numId="33">
    <w:abstractNumId w:val="21"/>
  </w:num>
  <w:num w:numId="34">
    <w:abstractNumId w:val="11"/>
  </w:num>
  <w:num w:numId="35">
    <w:abstractNumId w:val="38"/>
  </w:num>
  <w:num w:numId="36">
    <w:abstractNumId w:val="33"/>
  </w:num>
  <w:num w:numId="37">
    <w:abstractNumId w:val="14"/>
  </w:num>
  <w:num w:numId="38">
    <w:abstractNumId w:val="7"/>
  </w:num>
  <w:num w:numId="39">
    <w:abstractNumId w:val="39"/>
  </w:num>
  <w:num w:numId="40">
    <w:abstractNumId w:val="45"/>
  </w:num>
  <w:num w:numId="41">
    <w:abstractNumId w:val="22"/>
  </w:num>
  <w:num w:numId="42">
    <w:abstractNumId w:val="28"/>
  </w:num>
  <w:num w:numId="43">
    <w:abstractNumId w:val="17"/>
  </w:num>
  <w:num w:numId="44">
    <w:abstractNumId w:val="4"/>
  </w:num>
  <w:num w:numId="45">
    <w:abstractNumId w:val="26"/>
  </w:num>
  <w:num w:numId="46">
    <w:abstractNumId w:val="4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40"/>
    <w:rsid w:val="00007B5A"/>
    <w:rsid w:val="000102C5"/>
    <w:rsid w:val="00015EA1"/>
    <w:rsid w:val="000278FB"/>
    <w:rsid w:val="00040303"/>
    <w:rsid w:val="00046464"/>
    <w:rsid w:val="00046E4B"/>
    <w:rsid w:val="00055CBF"/>
    <w:rsid w:val="00057ABE"/>
    <w:rsid w:val="00060CF3"/>
    <w:rsid w:val="000639F4"/>
    <w:rsid w:val="00064C1D"/>
    <w:rsid w:val="00067A48"/>
    <w:rsid w:val="00082CFA"/>
    <w:rsid w:val="000939E9"/>
    <w:rsid w:val="000A7A1E"/>
    <w:rsid w:val="000B5FF1"/>
    <w:rsid w:val="000C2BDE"/>
    <w:rsid w:val="000C7EF7"/>
    <w:rsid w:val="000D2BCD"/>
    <w:rsid w:val="000E0894"/>
    <w:rsid w:val="00102967"/>
    <w:rsid w:val="00121B0B"/>
    <w:rsid w:val="00122E98"/>
    <w:rsid w:val="0013646B"/>
    <w:rsid w:val="001408B6"/>
    <w:rsid w:val="001448CB"/>
    <w:rsid w:val="00151BF2"/>
    <w:rsid w:val="00152AE6"/>
    <w:rsid w:val="00153FA5"/>
    <w:rsid w:val="00157245"/>
    <w:rsid w:val="00162BC8"/>
    <w:rsid w:val="00167E50"/>
    <w:rsid w:val="00185C87"/>
    <w:rsid w:val="001A0597"/>
    <w:rsid w:val="001E6691"/>
    <w:rsid w:val="001F1476"/>
    <w:rsid w:val="001F42CA"/>
    <w:rsid w:val="00206136"/>
    <w:rsid w:val="0021010E"/>
    <w:rsid w:val="00223370"/>
    <w:rsid w:val="00243424"/>
    <w:rsid w:val="00286304"/>
    <w:rsid w:val="0028665A"/>
    <w:rsid w:val="002873E1"/>
    <w:rsid w:val="0029430D"/>
    <w:rsid w:val="002A1806"/>
    <w:rsid w:val="002A35C2"/>
    <w:rsid w:val="002D007F"/>
    <w:rsid w:val="002E0955"/>
    <w:rsid w:val="002E0E1F"/>
    <w:rsid w:val="002F0F62"/>
    <w:rsid w:val="002F26E0"/>
    <w:rsid w:val="00301F8E"/>
    <w:rsid w:val="00302CEB"/>
    <w:rsid w:val="0030600A"/>
    <w:rsid w:val="00306D0A"/>
    <w:rsid w:val="0031141D"/>
    <w:rsid w:val="003143DA"/>
    <w:rsid w:val="00317BB8"/>
    <w:rsid w:val="003225BA"/>
    <w:rsid w:val="00334EF5"/>
    <w:rsid w:val="00341C2E"/>
    <w:rsid w:val="00351E40"/>
    <w:rsid w:val="00377ACC"/>
    <w:rsid w:val="003A6DE5"/>
    <w:rsid w:val="003B1346"/>
    <w:rsid w:val="003D1F77"/>
    <w:rsid w:val="003D2F48"/>
    <w:rsid w:val="003F4384"/>
    <w:rsid w:val="003F6503"/>
    <w:rsid w:val="004020FA"/>
    <w:rsid w:val="00421249"/>
    <w:rsid w:val="00442D98"/>
    <w:rsid w:val="0044645D"/>
    <w:rsid w:val="0046546C"/>
    <w:rsid w:val="00465C5B"/>
    <w:rsid w:val="00482987"/>
    <w:rsid w:val="004839EF"/>
    <w:rsid w:val="0049593D"/>
    <w:rsid w:val="004A205D"/>
    <w:rsid w:val="004A2410"/>
    <w:rsid w:val="004A3173"/>
    <w:rsid w:val="004B54D0"/>
    <w:rsid w:val="004B6982"/>
    <w:rsid w:val="004C3D83"/>
    <w:rsid w:val="004C7369"/>
    <w:rsid w:val="004D18BD"/>
    <w:rsid w:val="004D58B9"/>
    <w:rsid w:val="004F442B"/>
    <w:rsid w:val="00501AA8"/>
    <w:rsid w:val="00503631"/>
    <w:rsid w:val="00503B3A"/>
    <w:rsid w:val="00504122"/>
    <w:rsid w:val="005054F5"/>
    <w:rsid w:val="005230BF"/>
    <w:rsid w:val="00545F43"/>
    <w:rsid w:val="00562BE1"/>
    <w:rsid w:val="005A04C9"/>
    <w:rsid w:val="005B0482"/>
    <w:rsid w:val="005B1E16"/>
    <w:rsid w:val="005C341E"/>
    <w:rsid w:val="005C6FB4"/>
    <w:rsid w:val="005D6015"/>
    <w:rsid w:val="006064F8"/>
    <w:rsid w:val="006157A4"/>
    <w:rsid w:val="00622C54"/>
    <w:rsid w:val="006240E2"/>
    <w:rsid w:val="00642C26"/>
    <w:rsid w:val="0065346D"/>
    <w:rsid w:val="00654E1C"/>
    <w:rsid w:val="00663AB0"/>
    <w:rsid w:val="006A19DB"/>
    <w:rsid w:val="006A290A"/>
    <w:rsid w:val="006B1799"/>
    <w:rsid w:val="006B1FB4"/>
    <w:rsid w:val="006B7208"/>
    <w:rsid w:val="006C64FF"/>
    <w:rsid w:val="006D4677"/>
    <w:rsid w:val="006E4C7B"/>
    <w:rsid w:val="006E6391"/>
    <w:rsid w:val="0070099E"/>
    <w:rsid w:val="00711A39"/>
    <w:rsid w:val="00750FE5"/>
    <w:rsid w:val="0075152E"/>
    <w:rsid w:val="0075645C"/>
    <w:rsid w:val="00765961"/>
    <w:rsid w:val="00766455"/>
    <w:rsid w:val="00767F6E"/>
    <w:rsid w:val="00770532"/>
    <w:rsid w:val="007B4C2F"/>
    <w:rsid w:val="007D7397"/>
    <w:rsid w:val="007E1A22"/>
    <w:rsid w:val="007E2F51"/>
    <w:rsid w:val="007E4D47"/>
    <w:rsid w:val="00805C6F"/>
    <w:rsid w:val="00833E27"/>
    <w:rsid w:val="008528DE"/>
    <w:rsid w:val="00856F01"/>
    <w:rsid w:val="00884216"/>
    <w:rsid w:val="008856B7"/>
    <w:rsid w:val="00885F12"/>
    <w:rsid w:val="008945A5"/>
    <w:rsid w:val="008B7009"/>
    <w:rsid w:val="008C4F1B"/>
    <w:rsid w:val="008C7AFC"/>
    <w:rsid w:val="008D65D5"/>
    <w:rsid w:val="008F0917"/>
    <w:rsid w:val="008F0F21"/>
    <w:rsid w:val="00921D4A"/>
    <w:rsid w:val="009352AC"/>
    <w:rsid w:val="00940525"/>
    <w:rsid w:val="00950FDE"/>
    <w:rsid w:val="0095281E"/>
    <w:rsid w:val="00961FCB"/>
    <w:rsid w:val="00970331"/>
    <w:rsid w:val="00974F95"/>
    <w:rsid w:val="00980A6F"/>
    <w:rsid w:val="00981C10"/>
    <w:rsid w:val="009841F2"/>
    <w:rsid w:val="0098552C"/>
    <w:rsid w:val="009A035B"/>
    <w:rsid w:val="009A227F"/>
    <w:rsid w:val="009D2898"/>
    <w:rsid w:val="009D605C"/>
    <w:rsid w:val="009F2BA3"/>
    <w:rsid w:val="00A00246"/>
    <w:rsid w:val="00A01200"/>
    <w:rsid w:val="00A100ED"/>
    <w:rsid w:val="00A13BA0"/>
    <w:rsid w:val="00A25EDC"/>
    <w:rsid w:val="00A262FD"/>
    <w:rsid w:val="00A371C0"/>
    <w:rsid w:val="00A429AA"/>
    <w:rsid w:val="00A438E3"/>
    <w:rsid w:val="00A45A4A"/>
    <w:rsid w:val="00A5744D"/>
    <w:rsid w:val="00A6429B"/>
    <w:rsid w:val="00A8476C"/>
    <w:rsid w:val="00A87146"/>
    <w:rsid w:val="00AB1AE3"/>
    <w:rsid w:val="00AC0BF5"/>
    <w:rsid w:val="00AC75D6"/>
    <w:rsid w:val="00AF7274"/>
    <w:rsid w:val="00B1123D"/>
    <w:rsid w:val="00B340E9"/>
    <w:rsid w:val="00B34D1E"/>
    <w:rsid w:val="00B53554"/>
    <w:rsid w:val="00B87195"/>
    <w:rsid w:val="00B95CF8"/>
    <w:rsid w:val="00BA6131"/>
    <w:rsid w:val="00BB06A1"/>
    <w:rsid w:val="00BB613B"/>
    <w:rsid w:val="00BC2E9A"/>
    <w:rsid w:val="00C117A0"/>
    <w:rsid w:val="00C3542E"/>
    <w:rsid w:val="00C440E3"/>
    <w:rsid w:val="00C4452F"/>
    <w:rsid w:val="00C5653B"/>
    <w:rsid w:val="00C713DD"/>
    <w:rsid w:val="00C71959"/>
    <w:rsid w:val="00C72774"/>
    <w:rsid w:val="00C77207"/>
    <w:rsid w:val="00CB37F8"/>
    <w:rsid w:val="00CC7E50"/>
    <w:rsid w:val="00CD754C"/>
    <w:rsid w:val="00CE4BAC"/>
    <w:rsid w:val="00CF497D"/>
    <w:rsid w:val="00CF632B"/>
    <w:rsid w:val="00CF73C5"/>
    <w:rsid w:val="00D01F13"/>
    <w:rsid w:val="00D12933"/>
    <w:rsid w:val="00D21117"/>
    <w:rsid w:val="00D21F50"/>
    <w:rsid w:val="00D266C6"/>
    <w:rsid w:val="00D41171"/>
    <w:rsid w:val="00D87818"/>
    <w:rsid w:val="00DA3E17"/>
    <w:rsid w:val="00DB2347"/>
    <w:rsid w:val="00DC210B"/>
    <w:rsid w:val="00DC530F"/>
    <w:rsid w:val="00DD277F"/>
    <w:rsid w:val="00DD56BC"/>
    <w:rsid w:val="00DD60F9"/>
    <w:rsid w:val="00DF5213"/>
    <w:rsid w:val="00E1197F"/>
    <w:rsid w:val="00E14B80"/>
    <w:rsid w:val="00E1630C"/>
    <w:rsid w:val="00E31566"/>
    <w:rsid w:val="00E6748F"/>
    <w:rsid w:val="00E81EC6"/>
    <w:rsid w:val="00E90CAD"/>
    <w:rsid w:val="00E911F7"/>
    <w:rsid w:val="00EA18DE"/>
    <w:rsid w:val="00EA4578"/>
    <w:rsid w:val="00EB0F03"/>
    <w:rsid w:val="00EB5708"/>
    <w:rsid w:val="00EB6FBC"/>
    <w:rsid w:val="00EC3375"/>
    <w:rsid w:val="00EC6064"/>
    <w:rsid w:val="00EF3B44"/>
    <w:rsid w:val="00F03442"/>
    <w:rsid w:val="00F45C46"/>
    <w:rsid w:val="00F46C12"/>
    <w:rsid w:val="00F515A7"/>
    <w:rsid w:val="00F5257A"/>
    <w:rsid w:val="00F703AF"/>
    <w:rsid w:val="00F70C93"/>
    <w:rsid w:val="00F9376C"/>
    <w:rsid w:val="00F95F41"/>
    <w:rsid w:val="00FD59E7"/>
    <w:rsid w:val="00FD62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81E1C"/>
  <w15:docId w15:val="{776DD574-7182-47D7-B86B-7E36351B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EF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51E40"/>
    <w:pPr>
      <w:ind w:leftChars="200" w:left="480"/>
    </w:pPr>
  </w:style>
  <w:style w:type="paragraph" w:styleId="a5">
    <w:name w:val="Body Text Indent"/>
    <w:basedOn w:val="a"/>
    <w:link w:val="a6"/>
    <w:rsid w:val="005230BF"/>
    <w:pPr>
      <w:ind w:left="480" w:hangingChars="200" w:hanging="480"/>
    </w:pPr>
    <w:rPr>
      <w:rFonts w:ascii="華康仿宋體W2" w:eastAsia="華康仿宋體W2" w:hAnsi="Times New Roman" w:cs="Times New Roman"/>
      <w:noProof/>
      <w:szCs w:val="24"/>
    </w:rPr>
  </w:style>
  <w:style w:type="character" w:customStyle="1" w:styleId="a6">
    <w:name w:val="本文縮排 字元"/>
    <w:basedOn w:val="a0"/>
    <w:link w:val="a5"/>
    <w:rsid w:val="005230BF"/>
    <w:rPr>
      <w:rFonts w:ascii="華康仿宋體W2" w:eastAsia="華康仿宋體W2" w:hAnsi="Times New Roman" w:cs="Times New Roman"/>
      <w:noProof/>
      <w:szCs w:val="24"/>
    </w:rPr>
  </w:style>
  <w:style w:type="paragraph" w:styleId="a7">
    <w:name w:val="header"/>
    <w:basedOn w:val="a"/>
    <w:link w:val="a8"/>
    <w:uiPriority w:val="99"/>
    <w:unhideWhenUsed/>
    <w:rsid w:val="00DA3E17"/>
    <w:pPr>
      <w:tabs>
        <w:tab w:val="center" w:pos="4153"/>
        <w:tab w:val="right" w:pos="8306"/>
      </w:tabs>
      <w:snapToGrid w:val="0"/>
    </w:pPr>
    <w:rPr>
      <w:sz w:val="20"/>
      <w:szCs w:val="20"/>
    </w:rPr>
  </w:style>
  <w:style w:type="character" w:customStyle="1" w:styleId="a8">
    <w:name w:val="頁首 字元"/>
    <w:basedOn w:val="a0"/>
    <w:link w:val="a7"/>
    <w:uiPriority w:val="99"/>
    <w:rsid w:val="00DA3E17"/>
    <w:rPr>
      <w:sz w:val="20"/>
      <w:szCs w:val="20"/>
    </w:rPr>
  </w:style>
  <w:style w:type="paragraph" w:styleId="a9">
    <w:name w:val="footer"/>
    <w:basedOn w:val="a"/>
    <w:link w:val="aa"/>
    <w:uiPriority w:val="99"/>
    <w:unhideWhenUsed/>
    <w:rsid w:val="00DA3E17"/>
    <w:pPr>
      <w:tabs>
        <w:tab w:val="center" w:pos="4153"/>
        <w:tab w:val="right" w:pos="8306"/>
      </w:tabs>
      <w:snapToGrid w:val="0"/>
    </w:pPr>
    <w:rPr>
      <w:sz w:val="20"/>
      <w:szCs w:val="20"/>
    </w:rPr>
  </w:style>
  <w:style w:type="character" w:customStyle="1" w:styleId="aa">
    <w:name w:val="頁尾 字元"/>
    <w:basedOn w:val="a0"/>
    <w:link w:val="a9"/>
    <w:uiPriority w:val="99"/>
    <w:rsid w:val="00DA3E17"/>
    <w:rPr>
      <w:sz w:val="20"/>
      <w:szCs w:val="20"/>
    </w:rPr>
  </w:style>
  <w:style w:type="character" w:customStyle="1" w:styleId="a4">
    <w:name w:val="清單段落 字元"/>
    <w:link w:val="a3"/>
    <w:uiPriority w:val="34"/>
    <w:locked/>
    <w:rsid w:val="00CF632B"/>
  </w:style>
  <w:style w:type="paragraph" w:styleId="ab">
    <w:name w:val="Balloon Text"/>
    <w:basedOn w:val="a"/>
    <w:link w:val="ac"/>
    <w:uiPriority w:val="99"/>
    <w:semiHidden/>
    <w:unhideWhenUsed/>
    <w:rsid w:val="0021010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1010E"/>
    <w:rPr>
      <w:rFonts w:asciiTheme="majorHAnsi" w:eastAsiaTheme="majorEastAsia" w:hAnsiTheme="majorHAnsi" w:cstheme="majorBidi"/>
      <w:sz w:val="18"/>
      <w:szCs w:val="18"/>
    </w:rPr>
  </w:style>
  <w:style w:type="paragraph" w:styleId="2">
    <w:name w:val="Body Text Indent 2"/>
    <w:basedOn w:val="a"/>
    <w:link w:val="20"/>
    <w:rsid w:val="009352AC"/>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rsid w:val="009352AC"/>
    <w:rPr>
      <w:rFonts w:ascii="Times New Roman" w:eastAsia="新細明體" w:hAnsi="Times New Roman" w:cs="Times New Roman"/>
      <w:szCs w:val="24"/>
    </w:rPr>
  </w:style>
  <w:style w:type="paragraph" w:styleId="ad">
    <w:name w:val="Block Text"/>
    <w:basedOn w:val="a"/>
    <w:rsid w:val="009352AC"/>
    <w:pPr>
      <w:adjustRightInd w:val="0"/>
      <w:spacing w:before="240" w:line="360" w:lineRule="atLeast"/>
      <w:ind w:left="113" w:right="113"/>
      <w:jc w:val="both"/>
      <w:textAlignment w:val="baseline"/>
    </w:pPr>
    <w:rPr>
      <w:rFonts w:ascii="新細明體" w:eastAsia="新細明體" w:hAnsi="Times New Roman" w:cs="Times New Roman"/>
      <w:b/>
      <w:bCs/>
      <w:kern w:val="0"/>
      <w:sz w:val="22"/>
    </w:rPr>
  </w:style>
  <w:style w:type="character" w:styleId="ae">
    <w:name w:val="annotation reference"/>
    <w:basedOn w:val="a0"/>
    <w:uiPriority w:val="99"/>
    <w:semiHidden/>
    <w:unhideWhenUsed/>
    <w:rsid w:val="00B95CF8"/>
    <w:rPr>
      <w:sz w:val="18"/>
      <w:szCs w:val="18"/>
    </w:rPr>
  </w:style>
  <w:style w:type="paragraph" w:styleId="af">
    <w:name w:val="annotation text"/>
    <w:basedOn w:val="a"/>
    <w:link w:val="af0"/>
    <w:uiPriority w:val="99"/>
    <w:semiHidden/>
    <w:unhideWhenUsed/>
    <w:rsid w:val="00B95CF8"/>
  </w:style>
  <w:style w:type="character" w:customStyle="1" w:styleId="af0">
    <w:name w:val="註解文字 字元"/>
    <w:basedOn w:val="a0"/>
    <w:link w:val="af"/>
    <w:uiPriority w:val="99"/>
    <w:semiHidden/>
    <w:rsid w:val="00B95CF8"/>
  </w:style>
  <w:style w:type="paragraph" w:styleId="af1">
    <w:name w:val="annotation subject"/>
    <w:basedOn w:val="af"/>
    <w:next w:val="af"/>
    <w:link w:val="af2"/>
    <w:uiPriority w:val="99"/>
    <w:semiHidden/>
    <w:unhideWhenUsed/>
    <w:rsid w:val="00B95CF8"/>
    <w:rPr>
      <w:b/>
      <w:bCs/>
    </w:rPr>
  </w:style>
  <w:style w:type="character" w:customStyle="1" w:styleId="af2">
    <w:name w:val="註解主旨 字元"/>
    <w:basedOn w:val="af0"/>
    <w:link w:val="af1"/>
    <w:uiPriority w:val="99"/>
    <w:semiHidden/>
    <w:rsid w:val="00B95C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16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168">
          <w:marLeft w:val="0"/>
          <w:marRight w:val="0"/>
          <w:marTop w:val="0"/>
          <w:marBottom w:val="0"/>
          <w:divBdr>
            <w:top w:val="none" w:sz="0" w:space="0" w:color="auto"/>
            <w:left w:val="none" w:sz="0" w:space="0" w:color="auto"/>
            <w:bottom w:val="none" w:sz="0" w:space="0" w:color="auto"/>
            <w:right w:val="none" w:sz="0" w:space="0" w:color="auto"/>
          </w:divBdr>
          <w:divsChild>
            <w:div w:id="1006983828">
              <w:marLeft w:val="0"/>
              <w:marRight w:val="0"/>
              <w:marTop w:val="0"/>
              <w:marBottom w:val="0"/>
              <w:divBdr>
                <w:top w:val="none" w:sz="0" w:space="0" w:color="auto"/>
                <w:left w:val="none" w:sz="0" w:space="0" w:color="auto"/>
                <w:bottom w:val="none" w:sz="0" w:space="0" w:color="auto"/>
                <w:right w:val="none" w:sz="0" w:space="0" w:color="auto"/>
              </w:divBdr>
              <w:divsChild>
                <w:div w:id="10405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3474">
      <w:bodyDiv w:val="1"/>
      <w:marLeft w:val="0"/>
      <w:marRight w:val="0"/>
      <w:marTop w:val="0"/>
      <w:marBottom w:val="0"/>
      <w:divBdr>
        <w:top w:val="none" w:sz="0" w:space="0" w:color="auto"/>
        <w:left w:val="none" w:sz="0" w:space="0" w:color="auto"/>
        <w:bottom w:val="none" w:sz="0" w:space="0" w:color="auto"/>
        <w:right w:val="none" w:sz="0" w:space="0" w:color="auto"/>
      </w:divBdr>
      <w:divsChild>
        <w:div w:id="801192274">
          <w:marLeft w:val="0"/>
          <w:marRight w:val="0"/>
          <w:marTop w:val="0"/>
          <w:marBottom w:val="0"/>
          <w:divBdr>
            <w:top w:val="none" w:sz="0" w:space="0" w:color="auto"/>
            <w:left w:val="none" w:sz="0" w:space="0" w:color="auto"/>
            <w:bottom w:val="none" w:sz="0" w:space="0" w:color="auto"/>
            <w:right w:val="none" w:sz="0" w:space="0" w:color="auto"/>
          </w:divBdr>
          <w:divsChild>
            <w:div w:id="1548493544">
              <w:marLeft w:val="0"/>
              <w:marRight w:val="0"/>
              <w:marTop w:val="0"/>
              <w:marBottom w:val="0"/>
              <w:divBdr>
                <w:top w:val="none" w:sz="0" w:space="0" w:color="auto"/>
                <w:left w:val="none" w:sz="0" w:space="0" w:color="auto"/>
                <w:bottom w:val="none" w:sz="0" w:space="0" w:color="auto"/>
                <w:right w:val="none" w:sz="0" w:space="0" w:color="auto"/>
              </w:divBdr>
              <w:divsChild>
                <w:div w:id="7224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2074">
      <w:bodyDiv w:val="1"/>
      <w:marLeft w:val="0"/>
      <w:marRight w:val="0"/>
      <w:marTop w:val="0"/>
      <w:marBottom w:val="0"/>
      <w:divBdr>
        <w:top w:val="none" w:sz="0" w:space="0" w:color="auto"/>
        <w:left w:val="none" w:sz="0" w:space="0" w:color="auto"/>
        <w:bottom w:val="none" w:sz="0" w:space="0" w:color="auto"/>
        <w:right w:val="none" w:sz="0" w:space="0" w:color="auto"/>
      </w:divBdr>
      <w:divsChild>
        <w:div w:id="1695423911">
          <w:marLeft w:val="0"/>
          <w:marRight w:val="0"/>
          <w:marTop w:val="0"/>
          <w:marBottom w:val="0"/>
          <w:divBdr>
            <w:top w:val="none" w:sz="0" w:space="0" w:color="auto"/>
            <w:left w:val="none" w:sz="0" w:space="0" w:color="auto"/>
            <w:bottom w:val="none" w:sz="0" w:space="0" w:color="auto"/>
            <w:right w:val="none" w:sz="0" w:space="0" w:color="auto"/>
          </w:divBdr>
          <w:divsChild>
            <w:div w:id="1878466098">
              <w:marLeft w:val="0"/>
              <w:marRight w:val="0"/>
              <w:marTop w:val="0"/>
              <w:marBottom w:val="0"/>
              <w:divBdr>
                <w:top w:val="none" w:sz="0" w:space="0" w:color="auto"/>
                <w:left w:val="none" w:sz="0" w:space="0" w:color="auto"/>
                <w:bottom w:val="none" w:sz="0" w:space="0" w:color="auto"/>
                <w:right w:val="none" w:sz="0" w:space="0" w:color="auto"/>
              </w:divBdr>
              <w:divsChild>
                <w:div w:id="5196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9667">
      <w:bodyDiv w:val="1"/>
      <w:marLeft w:val="0"/>
      <w:marRight w:val="0"/>
      <w:marTop w:val="0"/>
      <w:marBottom w:val="0"/>
      <w:divBdr>
        <w:top w:val="none" w:sz="0" w:space="0" w:color="auto"/>
        <w:left w:val="none" w:sz="0" w:space="0" w:color="auto"/>
        <w:bottom w:val="none" w:sz="0" w:space="0" w:color="auto"/>
        <w:right w:val="none" w:sz="0" w:space="0" w:color="auto"/>
      </w:divBdr>
      <w:divsChild>
        <w:div w:id="964000357">
          <w:marLeft w:val="0"/>
          <w:marRight w:val="0"/>
          <w:marTop w:val="0"/>
          <w:marBottom w:val="0"/>
          <w:divBdr>
            <w:top w:val="none" w:sz="0" w:space="0" w:color="auto"/>
            <w:left w:val="none" w:sz="0" w:space="0" w:color="auto"/>
            <w:bottom w:val="none" w:sz="0" w:space="0" w:color="auto"/>
            <w:right w:val="none" w:sz="0" w:space="0" w:color="auto"/>
          </w:divBdr>
          <w:divsChild>
            <w:div w:id="715814358">
              <w:marLeft w:val="0"/>
              <w:marRight w:val="0"/>
              <w:marTop w:val="0"/>
              <w:marBottom w:val="0"/>
              <w:divBdr>
                <w:top w:val="none" w:sz="0" w:space="0" w:color="auto"/>
                <w:left w:val="none" w:sz="0" w:space="0" w:color="auto"/>
                <w:bottom w:val="none" w:sz="0" w:space="0" w:color="auto"/>
                <w:right w:val="none" w:sz="0" w:space="0" w:color="auto"/>
              </w:divBdr>
              <w:divsChild>
                <w:div w:id="6123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30084">
      <w:bodyDiv w:val="1"/>
      <w:marLeft w:val="0"/>
      <w:marRight w:val="0"/>
      <w:marTop w:val="0"/>
      <w:marBottom w:val="0"/>
      <w:divBdr>
        <w:top w:val="none" w:sz="0" w:space="0" w:color="auto"/>
        <w:left w:val="none" w:sz="0" w:space="0" w:color="auto"/>
        <w:bottom w:val="none" w:sz="0" w:space="0" w:color="auto"/>
        <w:right w:val="none" w:sz="0" w:space="0" w:color="auto"/>
      </w:divBdr>
      <w:divsChild>
        <w:div w:id="1160972754">
          <w:marLeft w:val="0"/>
          <w:marRight w:val="0"/>
          <w:marTop w:val="0"/>
          <w:marBottom w:val="0"/>
          <w:divBdr>
            <w:top w:val="none" w:sz="0" w:space="0" w:color="auto"/>
            <w:left w:val="none" w:sz="0" w:space="0" w:color="auto"/>
            <w:bottom w:val="none" w:sz="0" w:space="0" w:color="auto"/>
            <w:right w:val="none" w:sz="0" w:space="0" w:color="auto"/>
          </w:divBdr>
          <w:divsChild>
            <w:div w:id="1367290188">
              <w:marLeft w:val="0"/>
              <w:marRight w:val="0"/>
              <w:marTop w:val="0"/>
              <w:marBottom w:val="0"/>
              <w:divBdr>
                <w:top w:val="none" w:sz="0" w:space="0" w:color="auto"/>
                <w:left w:val="none" w:sz="0" w:space="0" w:color="auto"/>
                <w:bottom w:val="none" w:sz="0" w:space="0" w:color="auto"/>
                <w:right w:val="none" w:sz="0" w:space="0" w:color="auto"/>
              </w:divBdr>
              <w:divsChild>
                <w:div w:id="20227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3990">
      <w:bodyDiv w:val="1"/>
      <w:marLeft w:val="0"/>
      <w:marRight w:val="0"/>
      <w:marTop w:val="0"/>
      <w:marBottom w:val="0"/>
      <w:divBdr>
        <w:top w:val="none" w:sz="0" w:space="0" w:color="auto"/>
        <w:left w:val="none" w:sz="0" w:space="0" w:color="auto"/>
        <w:bottom w:val="none" w:sz="0" w:space="0" w:color="auto"/>
        <w:right w:val="none" w:sz="0" w:space="0" w:color="auto"/>
      </w:divBdr>
      <w:divsChild>
        <w:div w:id="1010452083">
          <w:marLeft w:val="0"/>
          <w:marRight w:val="0"/>
          <w:marTop w:val="0"/>
          <w:marBottom w:val="0"/>
          <w:divBdr>
            <w:top w:val="none" w:sz="0" w:space="0" w:color="auto"/>
            <w:left w:val="none" w:sz="0" w:space="0" w:color="auto"/>
            <w:bottom w:val="none" w:sz="0" w:space="0" w:color="auto"/>
            <w:right w:val="none" w:sz="0" w:space="0" w:color="auto"/>
          </w:divBdr>
          <w:divsChild>
            <w:div w:id="756487651">
              <w:marLeft w:val="0"/>
              <w:marRight w:val="0"/>
              <w:marTop w:val="0"/>
              <w:marBottom w:val="0"/>
              <w:divBdr>
                <w:top w:val="none" w:sz="0" w:space="0" w:color="auto"/>
                <w:left w:val="none" w:sz="0" w:space="0" w:color="auto"/>
                <w:bottom w:val="none" w:sz="0" w:space="0" w:color="auto"/>
                <w:right w:val="none" w:sz="0" w:space="0" w:color="auto"/>
              </w:divBdr>
              <w:divsChild>
                <w:div w:id="1039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456">
      <w:bodyDiv w:val="1"/>
      <w:marLeft w:val="0"/>
      <w:marRight w:val="0"/>
      <w:marTop w:val="0"/>
      <w:marBottom w:val="0"/>
      <w:divBdr>
        <w:top w:val="none" w:sz="0" w:space="0" w:color="auto"/>
        <w:left w:val="none" w:sz="0" w:space="0" w:color="auto"/>
        <w:bottom w:val="none" w:sz="0" w:space="0" w:color="auto"/>
        <w:right w:val="none" w:sz="0" w:space="0" w:color="auto"/>
      </w:divBdr>
      <w:divsChild>
        <w:div w:id="1846481493">
          <w:marLeft w:val="0"/>
          <w:marRight w:val="0"/>
          <w:marTop w:val="0"/>
          <w:marBottom w:val="376"/>
          <w:divBdr>
            <w:top w:val="none" w:sz="0" w:space="0" w:color="auto"/>
            <w:left w:val="none" w:sz="0" w:space="0" w:color="auto"/>
            <w:bottom w:val="none" w:sz="0" w:space="0" w:color="auto"/>
            <w:right w:val="none" w:sz="0" w:space="0" w:color="auto"/>
          </w:divBdr>
          <w:divsChild>
            <w:div w:id="1285503139">
              <w:marLeft w:val="0"/>
              <w:marRight w:val="0"/>
              <w:marTop w:val="0"/>
              <w:marBottom w:val="0"/>
              <w:divBdr>
                <w:top w:val="none" w:sz="0" w:space="0" w:color="auto"/>
                <w:left w:val="none" w:sz="0" w:space="0" w:color="auto"/>
                <w:bottom w:val="none" w:sz="0" w:space="0" w:color="auto"/>
                <w:right w:val="none" w:sz="0" w:space="0" w:color="auto"/>
              </w:divBdr>
              <w:divsChild>
                <w:div w:id="149636857">
                  <w:marLeft w:val="0"/>
                  <w:marRight w:val="0"/>
                  <w:marTop w:val="0"/>
                  <w:marBottom w:val="0"/>
                  <w:divBdr>
                    <w:top w:val="none" w:sz="0" w:space="0" w:color="auto"/>
                    <w:left w:val="none" w:sz="0" w:space="0" w:color="auto"/>
                    <w:bottom w:val="none" w:sz="0" w:space="0" w:color="auto"/>
                    <w:right w:val="none" w:sz="0" w:space="0" w:color="auto"/>
                  </w:divBdr>
                  <w:divsChild>
                    <w:div w:id="1878395234">
                      <w:marLeft w:val="0"/>
                      <w:marRight w:val="0"/>
                      <w:marTop w:val="0"/>
                      <w:marBottom w:val="0"/>
                      <w:divBdr>
                        <w:top w:val="none" w:sz="0" w:space="0" w:color="auto"/>
                        <w:left w:val="none" w:sz="0" w:space="0" w:color="auto"/>
                        <w:bottom w:val="none" w:sz="0" w:space="0" w:color="auto"/>
                        <w:right w:val="none" w:sz="0" w:space="0" w:color="auto"/>
                      </w:divBdr>
                      <w:divsChild>
                        <w:div w:id="1464075734">
                          <w:marLeft w:val="0"/>
                          <w:marRight w:val="0"/>
                          <w:marTop w:val="0"/>
                          <w:marBottom w:val="0"/>
                          <w:divBdr>
                            <w:top w:val="none" w:sz="0" w:space="0" w:color="auto"/>
                            <w:left w:val="none" w:sz="0" w:space="0" w:color="auto"/>
                            <w:bottom w:val="none" w:sz="0" w:space="0" w:color="auto"/>
                            <w:right w:val="none" w:sz="0" w:space="0" w:color="auto"/>
                          </w:divBdr>
                          <w:divsChild>
                            <w:div w:id="1901595356">
                              <w:marLeft w:val="0"/>
                              <w:marRight w:val="0"/>
                              <w:marTop w:val="0"/>
                              <w:marBottom w:val="0"/>
                              <w:divBdr>
                                <w:top w:val="none" w:sz="0" w:space="0" w:color="auto"/>
                                <w:left w:val="none" w:sz="0" w:space="0" w:color="auto"/>
                                <w:bottom w:val="none" w:sz="0" w:space="0" w:color="auto"/>
                                <w:right w:val="none" w:sz="0" w:space="0" w:color="auto"/>
                              </w:divBdr>
                            </w:div>
                            <w:div w:id="407263277">
                              <w:marLeft w:val="0"/>
                              <w:marRight w:val="0"/>
                              <w:marTop w:val="0"/>
                              <w:marBottom w:val="0"/>
                              <w:divBdr>
                                <w:top w:val="none" w:sz="0" w:space="0" w:color="auto"/>
                                <w:left w:val="none" w:sz="0" w:space="0" w:color="auto"/>
                                <w:bottom w:val="none" w:sz="0" w:space="0" w:color="auto"/>
                                <w:right w:val="none" w:sz="0" w:space="0" w:color="auto"/>
                              </w:divBdr>
                            </w:div>
                            <w:div w:id="146488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030182">
      <w:bodyDiv w:val="1"/>
      <w:marLeft w:val="0"/>
      <w:marRight w:val="0"/>
      <w:marTop w:val="0"/>
      <w:marBottom w:val="0"/>
      <w:divBdr>
        <w:top w:val="none" w:sz="0" w:space="0" w:color="auto"/>
        <w:left w:val="none" w:sz="0" w:space="0" w:color="auto"/>
        <w:bottom w:val="none" w:sz="0" w:space="0" w:color="auto"/>
        <w:right w:val="none" w:sz="0" w:space="0" w:color="auto"/>
      </w:divBdr>
      <w:divsChild>
        <w:div w:id="1946379253">
          <w:marLeft w:val="0"/>
          <w:marRight w:val="0"/>
          <w:marTop w:val="0"/>
          <w:marBottom w:val="0"/>
          <w:divBdr>
            <w:top w:val="none" w:sz="0" w:space="0" w:color="auto"/>
            <w:left w:val="none" w:sz="0" w:space="0" w:color="auto"/>
            <w:bottom w:val="none" w:sz="0" w:space="0" w:color="auto"/>
            <w:right w:val="none" w:sz="0" w:space="0" w:color="auto"/>
          </w:divBdr>
          <w:divsChild>
            <w:div w:id="1749569761">
              <w:marLeft w:val="0"/>
              <w:marRight w:val="0"/>
              <w:marTop w:val="0"/>
              <w:marBottom w:val="0"/>
              <w:divBdr>
                <w:top w:val="none" w:sz="0" w:space="0" w:color="auto"/>
                <w:left w:val="none" w:sz="0" w:space="0" w:color="auto"/>
                <w:bottom w:val="none" w:sz="0" w:space="0" w:color="auto"/>
                <w:right w:val="none" w:sz="0" w:space="0" w:color="auto"/>
              </w:divBdr>
              <w:divsChild>
                <w:div w:id="7323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30734">
      <w:bodyDiv w:val="1"/>
      <w:marLeft w:val="0"/>
      <w:marRight w:val="0"/>
      <w:marTop w:val="0"/>
      <w:marBottom w:val="0"/>
      <w:divBdr>
        <w:top w:val="none" w:sz="0" w:space="0" w:color="auto"/>
        <w:left w:val="none" w:sz="0" w:space="0" w:color="auto"/>
        <w:bottom w:val="none" w:sz="0" w:space="0" w:color="auto"/>
        <w:right w:val="none" w:sz="0" w:space="0" w:color="auto"/>
      </w:divBdr>
      <w:divsChild>
        <w:div w:id="1750499236">
          <w:marLeft w:val="0"/>
          <w:marRight w:val="0"/>
          <w:marTop w:val="0"/>
          <w:marBottom w:val="0"/>
          <w:divBdr>
            <w:top w:val="none" w:sz="0" w:space="0" w:color="auto"/>
            <w:left w:val="none" w:sz="0" w:space="0" w:color="auto"/>
            <w:bottom w:val="none" w:sz="0" w:space="0" w:color="auto"/>
            <w:right w:val="none" w:sz="0" w:space="0" w:color="auto"/>
          </w:divBdr>
          <w:divsChild>
            <w:div w:id="1074090362">
              <w:marLeft w:val="0"/>
              <w:marRight w:val="0"/>
              <w:marTop w:val="0"/>
              <w:marBottom w:val="0"/>
              <w:divBdr>
                <w:top w:val="none" w:sz="0" w:space="0" w:color="auto"/>
                <w:left w:val="none" w:sz="0" w:space="0" w:color="auto"/>
                <w:bottom w:val="none" w:sz="0" w:space="0" w:color="auto"/>
                <w:right w:val="none" w:sz="0" w:space="0" w:color="auto"/>
              </w:divBdr>
              <w:divsChild>
                <w:div w:id="1317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0989">
      <w:bodyDiv w:val="1"/>
      <w:marLeft w:val="0"/>
      <w:marRight w:val="0"/>
      <w:marTop w:val="0"/>
      <w:marBottom w:val="0"/>
      <w:divBdr>
        <w:top w:val="none" w:sz="0" w:space="0" w:color="auto"/>
        <w:left w:val="none" w:sz="0" w:space="0" w:color="auto"/>
        <w:bottom w:val="none" w:sz="0" w:space="0" w:color="auto"/>
        <w:right w:val="none" w:sz="0" w:space="0" w:color="auto"/>
      </w:divBdr>
      <w:divsChild>
        <w:div w:id="241989560">
          <w:marLeft w:val="0"/>
          <w:marRight w:val="0"/>
          <w:marTop w:val="0"/>
          <w:marBottom w:val="0"/>
          <w:divBdr>
            <w:top w:val="none" w:sz="0" w:space="0" w:color="auto"/>
            <w:left w:val="none" w:sz="0" w:space="0" w:color="auto"/>
            <w:bottom w:val="none" w:sz="0" w:space="0" w:color="auto"/>
            <w:right w:val="none" w:sz="0" w:space="0" w:color="auto"/>
          </w:divBdr>
          <w:divsChild>
            <w:div w:id="1344669790">
              <w:marLeft w:val="0"/>
              <w:marRight w:val="0"/>
              <w:marTop w:val="0"/>
              <w:marBottom w:val="0"/>
              <w:divBdr>
                <w:top w:val="none" w:sz="0" w:space="0" w:color="auto"/>
                <w:left w:val="none" w:sz="0" w:space="0" w:color="auto"/>
                <w:bottom w:val="none" w:sz="0" w:space="0" w:color="auto"/>
                <w:right w:val="none" w:sz="0" w:space="0" w:color="auto"/>
              </w:divBdr>
              <w:divsChild>
                <w:div w:id="15228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55096">
      <w:bodyDiv w:val="1"/>
      <w:marLeft w:val="0"/>
      <w:marRight w:val="0"/>
      <w:marTop w:val="0"/>
      <w:marBottom w:val="0"/>
      <w:divBdr>
        <w:top w:val="none" w:sz="0" w:space="0" w:color="auto"/>
        <w:left w:val="none" w:sz="0" w:space="0" w:color="auto"/>
        <w:bottom w:val="none" w:sz="0" w:space="0" w:color="auto"/>
        <w:right w:val="none" w:sz="0" w:space="0" w:color="auto"/>
      </w:divBdr>
      <w:divsChild>
        <w:div w:id="1006321444">
          <w:marLeft w:val="0"/>
          <w:marRight w:val="0"/>
          <w:marTop w:val="0"/>
          <w:marBottom w:val="376"/>
          <w:divBdr>
            <w:top w:val="none" w:sz="0" w:space="0" w:color="auto"/>
            <w:left w:val="none" w:sz="0" w:space="0" w:color="auto"/>
            <w:bottom w:val="none" w:sz="0" w:space="0" w:color="auto"/>
            <w:right w:val="none" w:sz="0" w:space="0" w:color="auto"/>
          </w:divBdr>
          <w:divsChild>
            <w:div w:id="668144579">
              <w:marLeft w:val="0"/>
              <w:marRight w:val="0"/>
              <w:marTop w:val="0"/>
              <w:marBottom w:val="0"/>
              <w:divBdr>
                <w:top w:val="none" w:sz="0" w:space="0" w:color="auto"/>
                <w:left w:val="none" w:sz="0" w:space="0" w:color="auto"/>
                <w:bottom w:val="none" w:sz="0" w:space="0" w:color="auto"/>
                <w:right w:val="none" w:sz="0" w:space="0" w:color="auto"/>
              </w:divBdr>
              <w:divsChild>
                <w:div w:id="370688382">
                  <w:marLeft w:val="0"/>
                  <w:marRight w:val="0"/>
                  <w:marTop w:val="0"/>
                  <w:marBottom w:val="0"/>
                  <w:divBdr>
                    <w:top w:val="none" w:sz="0" w:space="0" w:color="auto"/>
                    <w:left w:val="none" w:sz="0" w:space="0" w:color="auto"/>
                    <w:bottom w:val="none" w:sz="0" w:space="0" w:color="auto"/>
                    <w:right w:val="none" w:sz="0" w:space="0" w:color="auto"/>
                  </w:divBdr>
                  <w:divsChild>
                    <w:div w:id="1068458542">
                      <w:marLeft w:val="0"/>
                      <w:marRight w:val="0"/>
                      <w:marTop w:val="0"/>
                      <w:marBottom w:val="0"/>
                      <w:divBdr>
                        <w:top w:val="none" w:sz="0" w:space="0" w:color="auto"/>
                        <w:left w:val="none" w:sz="0" w:space="0" w:color="auto"/>
                        <w:bottom w:val="none" w:sz="0" w:space="0" w:color="auto"/>
                        <w:right w:val="none" w:sz="0" w:space="0" w:color="auto"/>
                      </w:divBdr>
                      <w:divsChild>
                        <w:div w:id="408424768">
                          <w:marLeft w:val="0"/>
                          <w:marRight w:val="0"/>
                          <w:marTop w:val="0"/>
                          <w:marBottom w:val="0"/>
                          <w:divBdr>
                            <w:top w:val="none" w:sz="0" w:space="0" w:color="auto"/>
                            <w:left w:val="none" w:sz="0" w:space="0" w:color="auto"/>
                            <w:bottom w:val="none" w:sz="0" w:space="0" w:color="auto"/>
                            <w:right w:val="none" w:sz="0" w:space="0" w:color="auto"/>
                          </w:divBdr>
                          <w:divsChild>
                            <w:div w:id="1450587788">
                              <w:marLeft w:val="0"/>
                              <w:marRight w:val="0"/>
                              <w:marTop w:val="0"/>
                              <w:marBottom w:val="0"/>
                              <w:divBdr>
                                <w:top w:val="none" w:sz="0" w:space="0" w:color="auto"/>
                                <w:left w:val="none" w:sz="0" w:space="0" w:color="auto"/>
                                <w:bottom w:val="none" w:sz="0" w:space="0" w:color="auto"/>
                                <w:right w:val="none" w:sz="0" w:space="0" w:color="auto"/>
                              </w:divBdr>
                            </w:div>
                            <w:div w:id="778767098">
                              <w:marLeft w:val="0"/>
                              <w:marRight w:val="0"/>
                              <w:marTop w:val="0"/>
                              <w:marBottom w:val="0"/>
                              <w:divBdr>
                                <w:top w:val="none" w:sz="0" w:space="0" w:color="auto"/>
                                <w:left w:val="none" w:sz="0" w:space="0" w:color="auto"/>
                                <w:bottom w:val="none" w:sz="0" w:space="0" w:color="auto"/>
                                <w:right w:val="none" w:sz="0" w:space="0" w:color="auto"/>
                              </w:divBdr>
                            </w:div>
                            <w:div w:id="8092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58398-FEB9-46ED-A113-42EFB235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1069</Words>
  <Characters>6094</Characters>
  <Application>Microsoft Office Word</Application>
  <DocSecurity>0</DocSecurity>
  <Lines>50</Lines>
  <Paragraphs>14</Paragraphs>
  <ScaleCrop>false</ScaleCrop>
  <Company>Microsoft</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PADD</dc:creator>
  <cp:lastModifiedBy>陳盈樺</cp:lastModifiedBy>
  <cp:revision>4</cp:revision>
  <cp:lastPrinted>2020-08-28T03:21:00Z</cp:lastPrinted>
  <dcterms:created xsi:type="dcterms:W3CDTF">2020-09-28T07:12:00Z</dcterms:created>
  <dcterms:modified xsi:type="dcterms:W3CDTF">2020-10-05T02:39:00Z</dcterms:modified>
</cp:coreProperties>
</file>